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E77" w:rsidRDefault="00C43FEE">
      <w:pPr>
        <w:pStyle w:val="Body"/>
        <w:jc w:val="center"/>
        <w:rPr>
          <w:b/>
          <w:bCs/>
        </w:rPr>
      </w:pPr>
      <w:r>
        <w:rPr>
          <w:b/>
          <w:bCs/>
        </w:rPr>
        <w:t>TIME LOG</w:t>
      </w:r>
    </w:p>
    <w:p w:rsidR="00406E77" w:rsidRDefault="00C43FEE">
      <w:pPr>
        <w:pStyle w:val="Body"/>
      </w:pPr>
      <w:r>
        <w:t>Full-credit courses are scheduled for a minimum of 110 hours and half-credit courses are scheduled for a minimum of 55 hours as documented on the school’s timetable and hours are to be verifiable through teacher planning, assessment, and attendance record. All students are expected to log actual hours/times for each online course.</w:t>
      </w:r>
    </w:p>
    <w:p w:rsidR="00406E77" w:rsidRDefault="00406E77">
      <w:pPr>
        <w:pStyle w:val="Body"/>
      </w:pPr>
    </w:p>
    <w:p w:rsidR="00406E77" w:rsidRDefault="00C43FEE">
      <w:pPr>
        <w:pStyle w:val="Body"/>
      </w:pPr>
      <w:r>
        <w:rPr>
          <w:b/>
          <w:bCs/>
        </w:rPr>
        <w:t>Instructions</w:t>
      </w:r>
      <w:r>
        <w:t xml:space="preserve">: Fill in the table with activities from each unit. Carefully log the time it takes to actually complete each activity. Once complete and before exiting the course please submit this completed document to the </w:t>
      </w:r>
      <w:proofErr w:type="spellStart"/>
      <w:r>
        <w:t>dropbox</w:t>
      </w:r>
      <w:proofErr w:type="spellEnd"/>
      <w:r>
        <w:t xml:space="preserve"> located in each unit. This will help improve the quality of education.</w:t>
      </w:r>
    </w:p>
    <w:p w:rsidR="00406E77" w:rsidRDefault="00406E77">
      <w:pPr>
        <w:pStyle w:val="Body"/>
      </w:pPr>
    </w:p>
    <w:p w:rsidR="00406E77" w:rsidRDefault="00C43FEE">
      <w:pPr>
        <w:pStyle w:val="Body"/>
        <w:rPr>
          <w:b/>
          <w:bCs/>
        </w:rPr>
      </w:pPr>
      <w:r>
        <w:rPr>
          <w:b/>
          <w:bCs/>
        </w:rPr>
        <w:t xml:space="preserve">Unit </w:t>
      </w:r>
      <w:r>
        <w:rPr>
          <w:b/>
          <w:bCs/>
          <w:u w:val="single"/>
        </w:rPr>
        <w:tab/>
      </w:r>
      <w:r w:rsidR="00B87CF4">
        <w:rPr>
          <w:b/>
          <w:bCs/>
          <w:u w:val="single"/>
        </w:rPr>
        <w:t>1</w:t>
      </w:r>
      <w:r>
        <w:rPr>
          <w:b/>
          <w:bCs/>
          <w:u w:val="single"/>
        </w:rPr>
        <w:tab/>
      </w:r>
      <w:r>
        <w:rPr>
          <w:b/>
          <w:bCs/>
        </w:rPr>
        <w:t xml:space="preserve">: </w:t>
      </w:r>
      <w:r>
        <w:rPr>
          <w:b/>
          <w:bCs/>
          <w:u w:val="single"/>
        </w:rPr>
        <w:tab/>
      </w:r>
      <w:r w:rsidR="00B87CF4">
        <w:rPr>
          <w:b/>
          <w:bCs/>
          <w:u w:val="single"/>
        </w:rPr>
        <w:t>Poetry</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rsidR="00406E77" w:rsidRDefault="00406E77">
      <w:pPr>
        <w:pStyle w:val="Body"/>
        <w:rPr>
          <w:b/>
          <w:bCs/>
        </w:rPr>
      </w:pPr>
    </w:p>
    <w:tbl>
      <w:tblPr>
        <w:tblW w:w="935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tblPr>
      <w:tblGrid>
        <w:gridCol w:w="1497"/>
        <w:gridCol w:w="4076"/>
        <w:gridCol w:w="3782"/>
      </w:tblGrid>
      <w:tr w:rsidR="00406E77">
        <w:trPr>
          <w:trHeight w:val="279"/>
        </w:trPr>
        <w:tc>
          <w:tcPr>
            <w:tcW w:w="149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C43FEE">
            <w:pPr>
              <w:pStyle w:val="TableStyle2"/>
            </w:pPr>
            <w:r>
              <w:rPr>
                <w:rFonts w:eastAsia="Arial Unicode MS" w:cs="Arial Unicode MS"/>
              </w:rPr>
              <w:t>Date</w:t>
            </w:r>
          </w:p>
        </w:tc>
        <w:tc>
          <w:tcPr>
            <w:tcW w:w="407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C43FEE">
            <w:pPr>
              <w:pStyle w:val="TableStyle2"/>
            </w:pPr>
            <w:r>
              <w:rPr>
                <w:rFonts w:eastAsia="Arial Unicode MS" w:cs="Arial Unicode MS"/>
              </w:rPr>
              <w:t>Activity</w:t>
            </w:r>
          </w:p>
        </w:tc>
        <w:tc>
          <w:tcPr>
            <w:tcW w:w="378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C43FEE">
            <w:pPr>
              <w:pStyle w:val="TableStyle2"/>
            </w:pPr>
            <w:r>
              <w:rPr>
                <w:rFonts w:eastAsia="Arial Unicode MS" w:cs="Arial Unicode MS"/>
              </w:rPr>
              <w:t>Time Taken to Complete the Activity</w:t>
            </w:r>
          </w:p>
        </w:tc>
      </w:tr>
      <w:tr w:rsidR="00406E77">
        <w:trPr>
          <w:trHeight w:val="279"/>
        </w:trPr>
        <w:tc>
          <w:tcPr>
            <w:tcW w:w="149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B87CF4">
            <w:r>
              <w:t>July 5</w:t>
            </w:r>
          </w:p>
        </w:tc>
        <w:tc>
          <w:tcPr>
            <w:tcW w:w="407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B87CF4">
            <w:r>
              <w:t>Personal Reflection on a Poem</w:t>
            </w:r>
            <w:r w:rsidR="007E6FA5">
              <w:t>; Course Agreements; Forum Discussion</w:t>
            </w:r>
          </w:p>
        </w:tc>
        <w:tc>
          <w:tcPr>
            <w:tcW w:w="378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7E6FA5">
            <w:r>
              <w:t>Reflection 30 minutes; Course Agreements 10 min; Forum Discussion 20 min.</w:t>
            </w:r>
          </w:p>
        </w:tc>
      </w:tr>
      <w:tr w:rsidR="00406E77">
        <w:trPr>
          <w:trHeight w:val="279"/>
        </w:trPr>
        <w:tc>
          <w:tcPr>
            <w:tcW w:w="149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c>
          <w:tcPr>
            <w:tcW w:w="407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c>
          <w:tcPr>
            <w:tcW w:w="378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r>
      <w:tr w:rsidR="00406E77">
        <w:trPr>
          <w:trHeight w:val="279"/>
        </w:trPr>
        <w:tc>
          <w:tcPr>
            <w:tcW w:w="149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c>
          <w:tcPr>
            <w:tcW w:w="407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c>
          <w:tcPr>
            <w:tcW w:w="378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r>
      <w:tr w:rsidR="00406E77">
        <w:trPr>
          <w:trHeight w:val="279"/>
        </w:trPr>
        <w:tc>
          <w:tcPr>
            <w:tcW w:w="149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c>
          <w:tcPr>
            <w:tcW w:w="407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c>
          <w:tcPr>
            <w:tcW w:w="378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r>
      <w:tr w:rsidR="00406E77">
        <w:trPr>
          <w:trHeight w:val="279"/>
        </w:trPr>
        <w:tc>
          <w:tcPr>
            <w:tcW w:w="149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c>
          <w:tcPr>
            <w:tcW w:w="407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c>
          <w:tcPr>
            <w:tcW w:w="378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r>
      <w:tr w:rsidR="00406E77">
        <w:trPr>
          <w:trHeight w:val="279"/>
        </w:trPr>
        <w:tc>
          <w:tcPr>
            <w:tcW w:w="149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c>
          <w:tcPr>
            <w:tcW w:w="407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c>
          <w:tcPr>
            <w:tcW w:w="378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r>
      <w:tr w:rsidR="00406E77">
        <w:trPr>
          <w:trHeight w:val="279"/>
        </w:trPr>
        <w:tc>
          <w:tcPr>
            <w:tcW w:w="149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c>
          <w:tcPr>
            <w:tcW w:w="407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c>
          <w:tcPr>
            <w:tcW w:w="378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r>
      <w:tr w:rsidR="00406E77">
        <w:trPr>
          <w:trHeight w:val="279"/>
        </w:trPr>
        <w:tc>
          <w:tcPr>
            <w:tcW w:w="149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c>
          <w:tcPr>
            <w:tcW w:w="407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c>
          <w:tcPr>
            <w:tcW w:w="378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r>
      <w:tr w:rsidR="00406E77">
        <w:trPr>
          <w:trHeight w:val="279"/>
        </w:trPr>
        <w:tc>
          <w:tcPr>
            <w:tcW w:w="149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c>
          <w:tcPr>
            <w:tcW w:w="407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c>
          <w:tcPr>
            <w:tcW w:w="378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r>
      <w:tr w:rsidR="00406E77">
        <w:trPr>
          <w:trHeight w:val="279"/>
        </w:trPr>
        <w:tc>
          <w:tcPr>
            <w:tcW w:w="149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c>
          <w:tcPr>
            <w:tcW w:w="407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c>
          <w:tcPr>
            <w:tcW w:w="378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r>
      <w:tr w:rsidR="00406E77">
        <w:trPr>
          <w:trHeight w:val="279"/>
        </w:trPr>
        <w:tc>
          <w:tcPr>
            <w:tcW w:w="149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c>
          <w:tcPr>
            <w:tcW w:w="407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c>
          <w:tcPr>
            <w:tcW w:w="378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r>
      <w:tr w:rsidR="00406E77">
        <w:trPr>
          <w:trHeight w:val="279"/>
        </w:trPr>
        <w:tc>
          <w:tcPr>
            <w:tcW w:w="149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c>
          <w:tcPr>
            <w:tcW w:w="407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c>
          <w:tcPr>
            <w:tcW w:w="378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r>
      <w:tr w:rsidR="00406E77">
        <w:trPr>
          <w:trHeight w:val="279"/>
        </w:trPr>
        <w:tc>
          <w:tcPr>
            <w:tcW w:w="149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c>
          <w:tcPr>
            <w:tcW w:w="407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c>
          <w:tcPr>
            <w:tcW w:w="378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r>
      <w:tr w:rsidR="00406E77">
        <w:trPr>
          <w:trHeight w:val="279"/>
        </w:trPr>
        <w:tc>
          <w:tcPr>
            <w:tcW w:w="149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c>
          <w:tcPr>
            <w:tcW w:w="407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c>
          <w:tcPr>
            <w:tcW w:w="378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r>
      <w:tr w:rsidR="00406E77">
        <w:trPr>
          <w:trHeight w:val="279"/>
        </w:trPr>
        <w:tc>
          <w:tcPr>
            <w:tcW w:w="149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c>
          <w:tcPr>
            <w:tcW w:w="407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c>
          <w:tcPr>
            <w:tcW w:w="378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r>
      <w:tr w:rsidR="00406E77">
        <w:trPr>
          <w:trHeight w:val="279"/>
        </w:trPr>
        <w:tc>
          <w:tcPr>
            <w:tcW w:w="149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c>
          <w:tcPr>
            <w:tcW w:w="407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c>
          <w:tcPr>
            <w:tcW w:w="378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r>
      <w:tr w:rsidR="00406E77">
        <w:trPr>
          <w:trHeight w:val="279"/>
        </w:trPr>
        <w:tc>
          <w:tcPr>
            <w:tcW w:w="149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c>
          <w:tcPr>
            <w:tcW w:w="407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c>
          <w:tcPr>
            <w:tcW w:w="378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r>
      <w:tr w:rsidR="00406E77">
        <w:trPr>
          <w:trHeight w:val="279"/>
        </w:trPr>
        <w:tc>
          <w:tcPr>
            <w:tcW w:w="149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c>
          <w:tcPr>
            <w:tcW w:w="407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c>
          <w:tcPr>
            <w:tcW w:w="378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r>
      <w:tr w:rsidR="00406E77">
        <w:trPr>
          <w:trHeight w:val="279"/>
        </w:trPr>
        <w:tc>
          <w:tcPr>
            <w:tcW w:w="149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c>
          <w:tcPr>
            <w:tcW w:w="407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c>
          <w:tcPr>
            <w:tcW w:w="378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r>
      <w:tr w:rsidR="00406E77">
        <w:trPr>
          <w:trHeight w:val="279"/>
        </w:trPr>
        <w:tc>
          <w:tcPr>
            <w:tcW w:w="1497"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c>
          <w:tcPr>
            <w:tcW w:w="407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c>
          <w:tcPr>
            <w:tcW w:w="378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06E77" w:rsidRDefault="00406E77"/>
        </w:tc>
      </w:tr>
    </w:tbl>
    <w:p w:rsidR="00406E77" w:rsidRDefault="00406E77">
      <w:pPr>
        <w:pStyle w:val="Body"/>
      </w:pPr>
    </w:p>
    <w:sectPr w:rsidR="00406E77" w:rsidSect="00406E77">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E77" w:rsidRDefault="00406E77" w:rsidP="00406E77">
      <w:r>
        <w:separator/>
      </w:r>
    </w:p>
  </w:endnote>
  <w:endnote w:type="continuationSeparator" w:id="0">
    <w:p w:rsidR="00406E77" w:rsidRDefault="00406E77" w:rsidP="00406E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E77" w:rsidRDefault="00406E7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E77" w:rsidRDefault="00406E77" w:rsidP="00406E77">
      <w:r>
        <w:separator/>
      </w:r>
    </w:p>
  </w:footnote>
  <w:footnote w:type="continuationSeparator" w:id="0">
    <w:p w:rsidR="00406E77" w:rsidRDefault="00406E77" w:rsidP="00406E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E77" w:rsidRDefault="00406E77"/>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footnotePr>
    <w:footnote w:id="-1"/>
    <w:footnote w:id="0"/>
  </w:footnotePr>
  <w:endnotePr>
    <w:endnote w:id="-1"/>
    <w:endnote w:id="0"/>
  </w:endnotePr>
  <w:compat>
    <w:useFELayout/>
  </w:compat>
  <w:rsids>
    <w:rsidRoot w:val="00406E77"/>
    <w:rsid w:val="00406E77"/>
    <w:rsid w:val="007E6FA5"/>
    <w:rsid w:val="00A1263B"/>
    <w:rsid w:val="00B87CF4"/>
    <w:rsid w:val="00C43FE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6E7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06E77"/>
    <w:rPr>
      <w:u w:val="single"/>
    </w:rPr>
  </w:style>
  <w:style w:type="paragraph" w:customStyle="1" w:styleId="Body">
    <w:name w:val="Body"/>
    <w:rsid w:val="00406E77"/>
    <w:rPr>
      <w:rFonts w:ascii="Helvetica" w:hAnsi="Helvetica" w:cs="Arial Unicode MS"/>
      <w:color w:val="000000"/>
      <w:sz w:val="22"/>
      <w:szCs w:val="22"/>
      <w:lang w:val="en-US"/>
    </w:rPr>
  </w:style>
  <w:style w:type="paragraph" w:customStyle="1" w:styleId="TableStyle2">
    <w:name w:val="Table Style 2"/>
    <w:rsid w:val="00406E77"/>
    <w:rPr>
      <w:rFonts w:ascii="Helvetica" w:eastAsia="Helvetica" w:hAnsi="Helvetica" w:cs="Helvetica"/>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141</Words>
  <Characters>809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dc:creator>
  <cp:lastModifiedBy>Gillian</cp:lastModifiedBy>
  <cp:revision>3</cp:revision>
  <dcterms:created xsi:type="dcterms:W3CDTF">2021-02-25T00:45:00Z</dcterms:created>
  <dcterms:modified xsi:type="dcterms:W3CDTF">2021-07-05T16:33:00Z</dcterms:modified>
</cp:coreProperties>
</file>