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082976AB" w:rsidR="0043434D" w:rsidRPr="00256373" w:rsidRDefault="00256373" w:rsidP="00256373">
      <w:pPr>
        <w:jc w:val="center"/>
        <w:rPr>
          <w:rFonts w:hint="eastAsia"/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BD3D91">
        <w:rPr>
          <w:rFonts w:hint="eastAsia"/>
          <w:b/>
          <w:bCs/>
          <w:sz w:val="48"/>
          <w:szCs w:val="48"/>
        </w:rPr>
        <w:t>9</w:t>
      </w:r>
      <w:r w:rsidR="009D005B">
        <w:rPr>
          <w:rFonts w:hint="eastAsia"/>
          <w:b/>
          <w:bCs/>
          <w:sz w:val="48"/>
          <w:szCs w:val="48"/>
        </w:rPr>
        <w:t xml:space="preserve"> - Keys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028BEBCA" w:rsidR="00084BEB" w:rsidRPr="00084BEB" w:rsidRDefault="0020155A" w:rsidP="00084BEB">
      <w:pPr>
        <w:pStyle w:val="Default"/>
        <w:rPr>
          <w:rFonts w:asciiTheme="minorHAnsi" w:cstheme="minorHAnsi"/>
        </w:rPr>
      </w:pPr>
      <w:r w:rsidRPr="00084BEB">
        <w:rPr>
          <w:rFonts w:asciiTheme="minorHAnsi" w:cstheme="minorHAnsi"/>
        </w:rPr>
        <w:t xml:space="preserve">1) </w:t>
      </w:r>
      <w:r w:rsidR="00BD3D91" w:rsidRPr="00BD3D91">
        <w:rPr>
          <w:rFonts w:asciiTheme="minorHAnsi" w:cstheme="minorHAnsi" w:hint="eastAsia"/>
          <w:b/>
          <w:bCs/>
        </w:rPr>
        <w:t>他等着她来，急得像热锅上的蚂蚁。</w:t>
      </w:r>
    </w:p>
    <w:p w14:paraId="1EDE0027" w14:textId="08EA3A3C" w:rsidR="0020155A" w:rsidRPr="00084BEB" w:rsidRDefault="0020155A" w:rsidP="0020155A">
      <w:pPr>
        <w:pStyle w:val="Default"/>
        <w:rPr>
          <w:rFonts w:asciiTheme="minorHAnsi" w:cstheme="minorHAnsi"/>
        </w:rPr>
      </w:pPr>
    </w:p>
    <w:p w14:paraId="45FEB110" w14:textId="45B8A68B" w:rsidR="002E1239" w:rsidRPr="00657490" w:rsidRDefault="002E1239" w:rsidP="002E1239">
      <w:pPr>
        <w:pStyle w:val="Default"/>
        <w:rPr>
          <w:rFonts w:asciiTheme="minorHAnsi" w:cstheme="minorHAnsi"/>
          <w:color w:val="auto"/>
        </w:rPr>
      </w:pPr>
    </w:p>
    <w:p w14:paraId="7B3389D1" w14:textId="77777777" w:rsidR="003C24F3" w:rsidRPr="003C24F3" w:rsidRDefault="003C24F3" w:rsidP="003C24F3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3C24F3">
        <w:rPr>
          <w:b/>
          <w:bCs/>
          <w:sz w:val="24"/>
          <w:szCs w:val="24"/>
        </w:rPr>
        <w:t>He waited for her arrival with a frenzied agitation.</w:t>
      </w:r>
    </w:p>
    <w:p w14:paraId="5198D74A" w14:textId="77777777" w:rsidR="003C24F3" w:rsidRDefault="003C24F3" w:rsidP="004071FD">
      <w:pPr>
        <w:rPr>
          <w:sz w:val="24"/>
          <w:szCs w:val="24"/>
        </w:rPr>
      </w:pPr>
    </w:p>
    <w:p w14:paraId="68D8A87C" w14:textId="602A4B55" w:rsidR="004071FD" w:rsidRPr="004071FD" w:rsidRDefault="0020155A" w:rsidP="004071FD">
      <w:pPr>
        <w:rPr>
          <w:rFonts w:cstheme="minorHAnsi"/>
          <w:sz w:val="24"/>
        </w:rPr>
      </w:pPr>
      <w:r w:rsidRPr="00657490">
        <w:rPr>
          <w:rFonts w:cstheme="minorHAnsi"/>
          <w:sz w:val="24"/>
          <w:szCs w:val="24"/>
        </w:rPr>
        <w:t>2</w:t>
      </w:r>
      <w:r w:rsidRPr="004071FD">
        <w:rPr>
          <w:rFonts w:cstheme="minorHAnsi"/>
          <w:sz w:val="24"/>
          <w:szCs w:val="24"/>
        </w:rPr>
        <w:t xml:space="preserve">) </w:t>
      </w:r>
      <w:r w:rsidR="004071FD" w:rsidRPr="004071FD">
        <w:rPr>
          <w:rFonts w:cstheme="minorHAnsi"/>
          <w:sz w:val="24"/>
        </w:rPr>
        <w:t>The tick-tack of sleet on frosted windowpanes aroused me from sleep.</w:t>
      </w:r>
    </w:p>
    <w:p w14:paraId="60E6CBE0" w14:textId="5AC498C1" w:rsidR="0020155A" w:rsidRPr="00657490" w:rsidRDefault="0020155A" w:rsidP="0020155A">
      <w:pPr>
        <w:rPr>
          <w:rFonts w:cstheme="minorHAnsi"/>
          <w:sz w:val="24"/>
        </w:rPr>
      </w:pPr>
    </w:p>
    <w:p w14:paraId="5311C436" w14:textId="77777777" w:rsidR="003C24F3" w:rsidRPr="003C24F3" w:rsidRDefault="003C24F3" w:rsidP="003C24F3">
      <w:pPr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3C24F3">
        <w:rPr>
          <w:rFonts w:cstheme="minorHAnsi" w:hint="eastAsia"/>
          <w:b/>
          <w:bCs/>
          <w:sz w:val="24"/>
          <w:szCs w:val="24"/>
        </w:rPr>
        <w:t>雨夹着雪，洒落在冰冻的玻璃窗上，发出阵阵滴滴答答的声音，把我从梦中惊醒了。</w:t>
      </w:r>
    </w:p>
    <w:p w14:paraId="2AF0D8F8" w14:textId="6A3DA3DA" w:rsidR="00256373" w:rsidRPr="004071FD" w:rsidRDefault="004071FD" w:rsidP="00AE777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071FD">
        <w:rPr>
          <w:rFonts w:cstheme="minorHAnsi" w:hint="eastAsia"/>
          <w:b/>
          <w:bCs/>
          <w:sz w:val="24"/>
          <w:szCs w:val="24"/>
        </w:rPr>
        <w:t xml:space="preserve">II. Answer the following questions: </w:t>
      </w:r>
    </w:p>
    <w:p w14:paraId="49EB3F13" w14:textId="061AC6F1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1) What are the five main word-formation techniques?</w:t>
      </w:r>
    </w:p>
    <w:p w14:paraId="3D9C08C1" w14:textId="77777777" w:rsidR="00AA0262" w:rsidRPr="00AA0262" w:rsidRDefault="00AA0262" w:rsidP="00AA0262">
      <w:pPr>
        <w:spacing w:line="240" w:lineRule="auto"/>
        <w:ind w:left="360"/>
        <w:rPr>
          <w:rFonts w:cstheme="minorHAnsi"/>
          <w:sz w:val="24"/>
          <w:szCs w:val="24"/>
        </w:rPr>
      </w:pPr>
      <w:r w:rsidRPr="00AA0262">
        <w:rPr>
          <w:rFonts w:cstheme="minorHAnsi"/>
          <w:b/>
          <w:bCs/>
          <w:sz w:val="24"/>
          <w:szCs w:val="24"/>
        </w:rPr>
        <w:t xml:space="preserve">Compounding </w:t>
      </w:r>
      <w:r w:rsidRPr="00AA0262">
        <w:rPr>
          <w:rFonts w:cstheme="minorHAnsi" w:hint="eastAsia"/>
          <w:b/>
          <w:bCs/>
          <w:sz w:val="24"/>
          <w:szCs w:val="24"/>
        </w:rPr>
        <w:t>复合</w:t>
      </w:r>
    </w:p>
    <w:p w14:paraId="26089680" w14:textId="77777777" w:rsidR="00AA0262" w:rsidRPr="00AA0262" w:rsidRDefault="00AA0262" w:rsidP="00AA0262">
      <w:pPr>
        <w:spacing w:line="240" w:lineRule="auto"/>
        <w:ind w:left="360"/>
        <w:rPr>
          <w:rFonts w:cstheme="minorHAnsi"/>
          <w:sz w:val="24"/>
          <w:szCs w:val="24"/>
        </w:rPr>
      </w:pPr>
      <w:r w:rsidRPr="00AA0262">
        <w:rPr>
          <w:rFonts w:cstheme="minorHAnsi"/>
          <w:b/>
          <w:bCs/>
          <w:sz w:val="24"/>
          <w:szCs w:val="24"/>
        </w:rPr>
        <w:t xml:space="preserve">Derivation </w:t>
      </w:r>
      <w:r w:rsidRPr="00AA0262">
        <w:rPr>
          <w:rFonts w:cstheme="minorHAnsi" w:hint="eastAsia"/>
          <w:b/>
          <w:bCs/>
          <w:sz w:val="24"/>
          <w:szCs w:val="24"/>
        </w:rPr>
        <w:t>派生</w:t>
      </w:r>
    </w:p>
    <w:p w14:paraId="328283CB" w14:textId="77777777" w:rsidR="00AA0262" w:rsidRPr="00AA0262" w:rsidRDefault="00AA0262" w:rsidP="00AA0262">
      <w:pPr>
        <w:spacing w:line="240" w:lineRule="auto"/>
        <w:ind w:left="360"/>
        <w:rPr>
          <w:rFonts w:cstheme="minorHAnsi"/>
          <w:sz w:val="24"/>
          <w:szCs w:val="24"/>
        </w:rPr>
      </w:pPr>
      <w:r w:rsidRPr="00AA0262">
        <w:rPr>
          <w:rFonts w:cstheme="minorHAnsi"/>
          <w:b/>
          <w:bCs/>
          <w:sz w:val="24"/>
          <w:szCs w:val="24"/>
        </w:rPr>
        <w:t xml:space="preserve">Abbreviation </w:t>
      </w:r>
      <w:r w:rsidRPr="00AA0262">
        <w:rPr>
          <w:rFonts w:cstheme="minorHAnsi" w:hint="eastAsia"/>
          <w:b/>
          <w:bCs/>
          <w:sz w:val="24"/>
          <w:szCs w:val="24"/>
        </w:rPr>
        <w:t>缩写</w:t>
      </w:r>
    </w:p>
    <w:p w14:paraId="5406CDAC" w14:textId="77777777" w:rsidR="00AA0262" w:rsidRPr="00AA0262" w:rsidRDefault="00AA0262" w:rsidP="00AA0262">
      <w:pPr>
        <w:spacing w:line="240" w:lineRule="auto"/>
        <w:ind w:left="360"/>
        <w:rPr>
          <w:rFonts w:cstheme="minorHAnsi"/>
          <w:sz w:val="24"/>
          <w:szCs w:val="24"/>
        </w:rPr>
      </w:pPr>
      <w:r w:rsidRPr="00AA0262">
        <w:rPr>
          <w:rFonts w:cstheme="minorHAnsi"/>
          <w:b/>
          <w:bCs/>
          <w:sz w:val="24"/>
          <w:szCs w:val="24"/>
        </w:rPr>
        <w:t xml:space="preserve">Borrowing </w:t>
      </w:r>
      <w:r w:rsidRPr="00AA0262">
        <w:rPr>
          <w:rFonts w:cstheme="minorHAnsi" w:hint="eastAsia"/>
          <w:b/>
          <w:bCs/>
          <w:sz w:val="24"/>
          <w:szCs w:val="24"/>
        </w:rPr>
        <w:t>借词</w:t>
      </w:r>
    </w:p>
    <w:p w14:paraId="5755C2F0" w14:textId="0F784E53" w:rsidR="004071FD" w:rsidRDefault="00AA0262" w:rsidP="00AA0262">
      <w:pPr>
        <w:spacing w:line="240" w:lineRule="auto"/>
        <w:ind w:left="360"/>
        <w:rPr>
          <w:rFonts w:cstheme="minorHAnsi"/>
          <w:sz w:val="24"/>
          <w:szCs w:val="24"/>
        </w:rPr>
      </w:pPr>
      <w:r w:rsidRPr="00AA0262">
        <w:rPr>
          <w:rFonts w:cstheme="minorHAnsi"/>
          <w:b/>
          <w:bCs/>
          <w:sz w:val="24"/>
          <w:szCs w:val="24"/>
        </w:rPr>
        <w:t xml:space="preserve">Conversion </w:t>
      </w:r>
      <w:r w:rsidRPr="00AA0262">
        <w:rPr>
          <w:rFonts w:cstheme="minorHAnsi" w:hint="eastAsia"/>
          <w:b/>
          <w:bCs/>
          <w:sz w:val="24"/>
          <w:szCs w:val="24"/>
        </w:rPr>
        <w:t>转化</w:t>
      </w:r>
    </w:p>
    <w:p w14:paraId="5FBEA3E0" w14:textId="1AE05C48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2) What are the prefixes </w:t>
      </w:r>
      <w:r>
        <w:rPr>
          <w:rFonts w:cstheme="minorHAnsi"/>
          <w:sz w:val="24"/>
          <w:szCs w:val="24"/>
        </w:rPr>
        <w:t>that</w:t>
      </w:r>
      <w:r>
        <w:rPr>
          <w:rFonts w:cstheme="minorHAnsi" w:hint="eastAsia"/>
          <w:sz w:val="24"/>
          <w:szCs w:val="24"/>
        </w:rPr>
        <w:t xml:space="preserve"> you often use/see in English? Please write them together with their meanings, e.g.   re</w:t>
      </w:r>
      <w:proofErr w:type="gramStart"/>
      <w:r>
        <w:rPr>
          <w:rFonts w:cstheme="minorHAnsi" w:hint="eastAsia"/>
          <w:sz w:val="24"/>
          <w:szCs w:val="24"/>
        </w:rPr>
        <w:t>-  means</w:t>
      </w:r>
      <w:proofErr w:type="gramEnd"/>
      <w:r>
        <w:rPr>
          <w:rFonts w:cstheme="minorHAnsi" w:hint="eastAsia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“</w:t>
      </w:r>
      <w:r>
        <w:rPr>
          <w:rFonts w:cstheme="minorHAnsi" w:hint="eastAsia"/>
          <w:sz w:val="24"/>
          <w:szCs w:val="24"/>
        </w:rPr>
        <w:t>again</w:t>
      </w:r>
      <w:r>
        <w:rPr>
          <w:rFonts w:cstheme="minorHAnsi"/>
          <w:sz w:val="24"/>
          <w:szCs w:val="24"/>
        </w:rPr>
        <w:t>”</w:t>
      </w:r>
      <w:r>
        <w:rPr>
          <w:rFonts w:cstheme="minorHAnsi" w:hint="eastAsia"/>
          <w:sz w:val="24"/>
          <w:szCs w:val="24"/>
        </w:rPr>
        <w:t>.</w:t>
      </w:r>
    </w:p>
    <w:p w14:paraId="58928A26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fore-: see&gt;&gt;foresee, tell&gt;&gt; foretell</w:t>
      </w:r>
    </w:p>
    <w:p w14:paraId="08CAB2BE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  <w:lang w:val="pt-BR"/>
        </w:rPr>
      </w:pPr>
      <w:r w:rsidRPr="00120636">
        <w:rPr>
          <w:b/>
          <w:bCs/>
          <w:sz w:val="24"/>
          <w:szCs w:val="24"/>
          <w:lang w:val="pt-BR"/>
        </w:rPr>
        <w:t>intra: mural&gt;&gt;intramural, personal&gt;&gt; intrapersonal, provincial&gt;&gt; intraprovincial</w:t>
      </w:r>
    </w:p>
    <w:p w14:paraId="6337DBD1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mis-: lead&gt;&gt;mislead, arrange&gt;&gt;misarrange, deed&gt;&gt;misdeed, use&gt;&gt;misuse</w:t>
      </w:r>
    </w:p>
    <w:p w14:paraId="70F8D4FD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lastRenderedPageBreak/>
        <w:t>mono-: lingual&gt;&gt;monolingual, cycle&gt;&gt;monocycle, lateral&gt;&gt;monolateral</w:t>
      </w:r>
    </w:p>
    <w:p w14:paraId="150FD59D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multi-: lateral&gt;&gt;multilateral, media&gt;&gt;multimedia, national&gt;&gt;multinational</w:t>
      </w:r>
    </w:p>
    <w:p w14:paraId="1B82AA80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non-: science&gt;&gt;non-science, smoker&gt;&gt; non-smoker, alcoholic&gt;&gt;non-alcoholic</w:t>
      </w:r>
    </w:p>
    <w:p w14:paraId="7ED3A865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post: graduate&gt;&gt;postgraduate, war&gt;&gt;postwar</w:t>
      </w:r>
    </w:p>
    <w:p w14:paraId="18F017DD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re-: read&gt;&gt;reread, write&gt;&gt; rewrite, view&gt;&gt;review</w:t>
      </w:r>
    </w:p>
    <w:p w14:paraId="4DD045C9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  <w:lang w:val="pt-BR"/>
        </w:rPr>
      </w:pPr>
      <w:r w:rsidRPr="00120636">
        <w:rPr>
          <w:b/>
          <w:bCs/>
          <w:sz w:val="24"/>
          <w:szCs w:val="24"/>
          <w:lang w:val="pt-BR"/>
        </w:rPr>
        <w:t>semi-: vowel&gt;&gt;semivowel, metal&gt;&gt;semi-metal</w:t>
      </w:r>
    </w:p>
    <w:p w14:paraId="4A121B51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super</w:t>
      </w:r>
      <w:proofErr w:type="gramStart"/>
      <w:r w:rsidRPr="00120636">
        <w:rPr>
          <w:b/>
          <w:bCs/>
          <w:sz w:val="24"/>
          <w:szCs w:val="24"/>
        </w:rPr>
        <w:t>-:market</w:t>
      </w:r>
      <w:proofErr w:type="gramEnd"/>
      <w:r w:rsidRPr="00120636">
        <w:rPr>
          <w:b/>
          <w:bCs/>
          <w:sz w:val="24"/>
          <w:szCs w:val="24"/>
        </w:rPr>
        <w:t>&gt;&gt;supermarket, power&gt;&gt;superpower</w:t>
      </w:r>
    </w:p>
    <w:p w14:paraId="33AED076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tele-: phone&gt;&gt;telephone, scope&gt;&gt;telescope, communication&gt;&gt;telecommunication</w:t>
      </w:r>
    </w:p>
    <w:p w14:paraId="54801722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un-(in</w:t>
      </w:r>
      <w:proofErr w:type="gramStart"/>
      <w:r w:rsidRPr="00120636">
        <w:rPr>
          <w:b/>
          <w:bCs/>
          <w:sz w:val="24"/>
          <w:szCs w:val="24"/>
        </w:rPr>
        <w:t>-,im</w:t>
      </w:r>
      <w:proofErr w:type="gramEnd"/>
      <w:r w:rsidRPr="00120636">
        <w:rPr>
          <w:b/>
          <w:bCs/>
          <w:sz w:val="24"/>
          <w:szCs w:val="24"/>
        </w:rPr>
        <w:t>-,il-,ir-):able&gt;&gt;unable, important&gt;&gt;unimportant, capable&gt;&gt;incapable,</w:t>
      </w:r>
    </w:p>
    <w:p w14:paraId="51044C24" w14:textId="77777777" w:rsidR="00120636" w:rsidRPr="00120636" w:rsidRDefault="00120636" w:rsidP="00120636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120636">
        <w:rPr>
          <w:b/>
          <w:bCs/>
          <w:sz w:val="24"/>
          <w:szCs w:val="24"/>
        </w:rPr>
        <w:t>consistent&gt;&gt;inconsistent, moral&gt;&gt;immoral, mature&gt;&gt;immature, legal&gt;&gt;illegal, logical&gt;&gt;illogical, regular&gt;&gt;irregular, responsible&gt;&gt; irresponsible</w:t>
      </w:r>
    </w:p>
    <w:p w14:paraId="05C4F380" w14:textId="77777777" w:rsidR="004071FD" w:rsidRPr="004071FD" w:rsidRDefault="004071FD" w:rsidP="00AE7770">
      <w:pPr>
        <w:spacing w:line="360" w:lineRule="auto"/>
        <w:rPr>
          <w:sz w:val="24"/>
          <w:szCs w:val="24"/>
        </w:rPr>
      </w:pPr>
    </w:p>
    <w:sectPr w:rsidR="004071FD" w:rsidRPr="004071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6B952" w14:textId="77777777" w:rsidR="005A2DCA" w:rsidRDefault="005A2DCA" w:rsidP="002E1239">
      <w:pPr>
        <w:spacing w:after="0" w:line="240" w:lineRule="auto"/>
      </w:pPr>
      <w:r>
        <w:separator/>
      </w:r>
    </w:p>
  </w:endnote>
  <w:endnote w:type="continuationSeparator" w:id="0">
    <w:p w14:paraId="38EDBFAF" w14:textId="77777777" w:rsidR="005A2DCA" w:rsidRDefault="005A2DCA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28EBF" w14:textId="77777777" w:rsidR="005A2DCA" w:rsidRDefault="005A2DCA" w:rsidP="002E1239">
      <w:pPr>
        <w:spacing w:after="0" w:line="240" w:lineRule="auto"/>
      </w:pPr>
      <w:r>
        <w:separator/>
      </w:r>
    </w:p>
  </w:footnote>
  <w:footnote w:type="continuationSeparator" w:id="0">
    <w:p w14:paraId="47BA82E2" w14:textId="77777777" w:rsidR="005A2DCA" w:rsidRDefault="005A2DCA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0FB"/>
    <w:multiLevelType w:val="hybridMultilevel"/>
    <w:tmpl w:val="835AAD0A"/>
    <w:lvl w:ilvl="0" w:tplc="E26865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825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68EE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6876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ACD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8E64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D22A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24C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E2C4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E43CF4"/>
    <w:multiLevelType w:val="hybridMultilevel"/>
    <w:tmpl w:val="167033AE"/>
    <w:lvl w:ilvl="0" w:tplc="10EEE5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EA23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1A5C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F2B8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0C97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C272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EE75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D48C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3465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182C143B"/>
    <w:multiLevelType w:val="hybridMultilevel"/>
    <w:tmpl w:val="B3BA9D20"/>
    <w:lvl w:ilvl="0" w:tplc="581A51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48FC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B474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DC19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043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9CD2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F8C5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7E70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F2B5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3853BEF"/>
    <w:multiLevelType w:val="hybridMultilevel"/>
    <w:tmpl w:val="E2D6A694"/>
    <w:lvl w:ilvl="0" w:tplc="FC7A74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10C1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D247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5290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C44D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5242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669F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D8CF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3A5D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4"/>
  </w:num>
  <w:num w:numId="2" w16cid:durableId="1458068804">
    <w:abstractNumId w:val="9"/>
  </w:num>
  <w:num w:numId="3" w16cid:durableId="221066302">
    <w:abstractNumId w:val="17"/>
  </w:num>
  <w:num w:numId="4" w16cid:durableId="2111973010">
    <w:abstractNumId w:val="8"/>
  </w:num>
  <w:num w:numId="5" w16cid:durableId="1486165121">
    <w:abstractNumId w:val="18"/>
  </w:num>
  <w:num w:numId="6" w16cid:durableId="2132552768">
    <w:abstractNumId w:val="10"/>
  </w:num>
  <w:num w:numId="7" w16cid:durableId="66654743">
    <w:abstractNumId w:val="12"/>
  </w:num>
  <w:num w:numId="8" w16cid:durableId="237524170">
    <w:abstractNumId w:val="3"/>
  </w:num>
  <w:num w:numId="9" w16cid:durableId="267591084">
    <w:abstractNumId w:val="4"/>
  </w:num>
  <w:num w:numId="10" w16cid:durableId="683943987">
    <w:abstractNumId w:val="19"/>
  </w:num>
  <w:num w:numId="11" w16cid:durableId="475028902">
    <w:abstractNumId w:val="16"/>
  </w:num>
  <w:num w:numId="12" w16cid:durableId="2069112903">
    <w:abstractNumId w:val="13"/>
  </w:num>
  <w:num w:numId="13" w16cid:durableId="758257659">
    <w:abstractNumId w:val="7"/>
  </w:num>
  <w:num w:numId="14" w16cid:durableId="1887377650">
    <w:abstractNumId w:val="6"/>
  </w:num>
  <w:num w:numId="15" w16cid:durableId="1866752866">
    <w:abstractNumId w:val="2"/>
  </w:num>
  <w:num w:numId="16" w16cid:durableId="1680887132">
    <w:abstractNumId w:val="11"/>
  </w:num>
  <w:num w:numId="17" w16cid:durableId="992870527">
    <w:abstractNumId w:val="1"/>
  </w:num>
  <w:num w:numId="18" w16cid:durableId="361252147">
    <w:abstractNumId w:val="15"/>
  </w:num>
  <w:num w:numId="19" w16cid:durableId="1401053599">
    <w:abstractNumId w:val="5"/>
  </w:num>
  <w:num w:numId="20" w16cid:durableId="169714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0636"/>
    <w:rsid w:val="001248A3"/>
    <w:rsid w:val="001269ED"/>
    <w:rsid w:val="001B788F"/>
    <w:rsid w:val="0020155A"/>
    <w:rsid w:val="00214A54"/>
    <w:rsid w:val="00214E99"/>
    <w:rsid w:val="00256373"/>
    <w:rsid w:val="002C162A"/>
    <w:rsid w:val="002C752C"/>
    <w:rsid w:val="002E1239"/>
    <w:rsid w:val="00307063"/>
    <w:rsid w:val="003B35E3"/>
    <w:rsid w:val="003C24F3"/>
    <w:rsid w:val="003D7927"/>
    <w:rsid w:val="003F549E"/>
    <w:rsid w:val="004071FD"/>
    <w:rsid w:val="004119B9"/>
    <w:rsid w:val="00430D2B"/>
    <w:rsid w:val="0043434D"/>
    <w:rsid w:val="00527C30"/>
    <w:rsid w:val="00580340"/>
    <w:rsid w:val="005A2DCA"/>
    <w:rsid w:val="005F04AA"/>
    <w:rsid w:val="006062C2"/>
    <w:rsid w:val="00657490"/>
    <w:rsid w:val="006D43CC"/>
    <w:rsid w:val="007A3B42"/>
    <w:rsid w:val="007A422F"/>
    <w:rsid w:val="007F5F4C"/>
    <w:rsid w:val="0083446B"/>
    <w:rsid w:val="008D2D6D"/>
    <w:rsid w:val="008F2746"/>
    <w:rsid w:val="00924234"/>
    <w:rsid w:val="009472CA"/>
    <w:rsid w:val="009B2641"/>
    <w:rsid w:val="009D005B"/>
    <w:rsid w:val="009F562C"/>
    <w:rsid w:val="00A20879"/>
    <w:rsid w:val="00A375EC"/>
    <w:rsid w:val="00A7771F"/>
    <w:rsid w:val="00AA0262"/>
    <w:rsid w:val="00AE7770"/>
    <w:rsid w:val="00B349D2"/>
    <w:rsid w:val="00B45877"/>
    <w:rsid w:val="00BD3D91"/>
    <w:rsid w:val="00C40A04"/>
    <w:rsid w:val="00C662DA"/>
    <w:rsid w:val="00C96B56"/>
    <w:rsid w:val="00D25299"/>
    <w:rsid w:val="00D722F5"/>
    <w:rsid w:val="00D73FE7"/>
    <w:rsid w:val="00DC089E"/>
    <w:rsid w:val="00E45D12"/>
    <w:rsid w:val="00EF2B04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4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6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3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54</cp:revision>
  <dcterms:created xsi:type="dcterms:W3CDTF">2024-05-08T16:11:00Z</dcterms:created>
  <dcterms:modified xsi:type="dcterms:W3CDTF">2024-05-21T15:33:00Z</dcterms:modified>
</cp:coreProperties>
</file>