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50" w:rsidRDefault="00F140BE" w:rsidP="00F140BE">
      <w:pPr>
        <w:tabs>
          <w:tab w:val="left" w:pos="11031"/>
        </w:tabs>
        <w:spacing w:before="75" w:line="271" w:lineRule="auto"/>
        <w:ind w:right="366" w:firstLine="3600"/>
        <w:rPr>
          <w:sz w:val="18"/>
        </w:rPr>
      </w:pPr>
      <w:r>
        <w:rPr>
          <w:rFonts w:ascii="Times New Roman"/>
          <w:b/>
          <w:noProof/>
          <w:sz w:val="18"/>
        </w:rPr>
        <w:drawing>
          <wp:anchor distT="0" distB="0" distL="114300" distR="114300" simplePos="0" relativeHeight="487590400" behindDoc="1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-320040</wp:posOffset>
            </wp:positionV>
            <wp:extent cx="902970" cy="866140"/>
            <wp:effectExtent l="19050" t="0" r="0" b="0"/>
            <wp:wrapThrough wrapText="bothSides">
              <wp:wrapPolygon edited="0">
                <wp:start x="-456" y="0"/>
                <wp:lineTo x="-456" y="20903"/>
                <wp:lineTo x="21418" y="20903"/>
                <wp:lineTo x="21418" y="0"/>
                <wp:lineTo x="-456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18"/>
        </w:rPr>
        <w:t>Name:</w:t>
      </w:r>
      <w:r>
        <w:rPr>
          <w:rFonts w:ascii="Times New Roman"/>
          <w:b/>
          <w:sz w:val="18"/>
          <w:u w:val="single"/>
        </w:rPr>
        <w:tab/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position w:val="1"/>
          <w:sz w:val="18"/>
        </w:rPr>
        <w:t>Date:</w:t>
      </w:r>
      <w:r>
        <w:rPr>
          <w:rFonts w:ascii="Times New Roman"/>
          <w:b/>
          <w:spacing w:val="43"/>
          <w:position w:val="1"/>
          <w:sz w:val="18"/>
        </w:rPr>
        <w:t xml:space="preserve"> </w:t>
      </w:r>
      <w:r>
        <w:rPr>
          <w:sz w:val="18"/>
        </w:rPr>
        <w:t>Friday,</w:t>
      </w:r>
      <w:r>
        <w:rPr>
          <w:spacing w:val="5"/>
          <w:sz w:val="18"/>
        </w:rPr>
        <w:t xml:space="preserve"> </w:t>
      </w:r>
      <w:r>
        <w:rPr>
          <w:sz w:val="18"/>
        </w:rPr>
        <w:t>June</w:t>
      </w:r>
      <w:r>
        <w:rPr>
          <w:spacing w:val="2"/>
          <w:sz w:val="18"/>
        </w:rPr>
        <w:t xml:space="preserve"> </w:t>
      </w:r>
      <w:r>
        <w:rPr>
          <w:sz w:val="18"/>
        </w:rPr>
        <w:t>27,</w:t>
      </w:r>
      <w:r>
        <w:rPr>
          <w:spacing w:val="9"/>
          <w:sz w:val="18"/>
        </w:rPr>
        <w:t xml:space="preserve"> </w:t>
      </w:r>
      <w:r>
        <w:rPr>
          <w:sz w:val="18"/>
        </w:rPr>
        <w:t>2022</w:t>
      </w:r>
    </w:p>
    <w:p w:rsidR="00716D50" w:rsidRDefault="00716D50">
      <w:pPr>
        <w:spacing w:line="271" w:lineRule="auto"/>
        <w:rPr>
          <w:sz w:val="18"/>
        </w:rPr>
        <w:sectPr w:rsidR="00716D50">
          <w:type w:val="continuous"/>
          <w:pgSz w:w="12240" w:h="15840"/>
          <w:pgMar w:top="880" w:right="460" w:bottom="280" w:left="380" w:header="720" w:footer="720" w:gutter="0"/>
          <w:cols w:space="720"/>
        </w:sectPr>
      </w:pPr>
    </w:p>
    <w:p w:rsidR="00716D50" w:rsidRDefault="00F140BE" w:rsidP="00F140BE">
      <w:pPr>
        <w:spacing w:before="18" w:line="283" w:lineRule="auto"/>
        <w:ind w:left="5401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Teacher:</w:t>
      </w:r>
      <w:r>
        <w:rPr>
          <w:rFonts w:ascii="Times New Roman"/>
          <w:b/>
          <w:spacing w:val="-42"/>
          <w:sz w:val="18"/>
        </w:rPr>
        <w:t xml:space="preserve"> </w:t>
      </w:r>
      <w:r>
        <w:rPr>
          <w:rFonts w:ascii="Times New Roman"/>
          <w:b/>
          <w:sz w:val="18"/>
        </w:rPr>
        <w:t>Course:</w:t>
      </w:r>
    </w:p>
    <w:p w:rsidR="00716D50" w:rsidRDefault="00F140BE">
      <w:pPr>
        <w:pStyle w:val="BodyText"/>
        <w:spacing w:before="7"/>
        <w:ind w:left="91"/>
      </w:pPr>
      <w:r>
        <w:br w:type="column"/>
      </w:r>
      <w:r>
        <w:lastRenderedPageBreak/>
        <w:t>Fauzia</w:t>
      </w:r>
      <w:r>
        <w:rPr>
          <w:spacing w:val="39"/>
        </w:rPr>
        <w:t xml:space="preserve"> </w:t>
      </w:r>
      <w:r>
        <w:t>Akhter</w:t>
      </w:r>
    </w:p>
    <w:p w:rsidR="00716D50" w:rsidRDefault="00F140BE">
      <w:pPr>
        <w:pStyle w:val="BodyText"/>
        <w:spacing w:before="24" w:line="264" w:lineRule="auto"/>
        <w:ind w:left="91" w:right="120"/>
      </w:pPr>
      <w:r>
        <w:t>Nutrition and Health, Grade 12, University Preparation,</w:t>
      </w:r>
      <w:r>
        <w:rPr>
          <w:spacing w:val="1"/>
        </w:rPr>
        <w:t xml:space="preserve"> </w:t>
      </w:r>
      <w:r>
        <w:t>Students</w:t>
      </w:r>
      <w:r>
        <w:rPr>
          <w:spacing w:val="22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key</w:t>
      </w:r>
      <w:r>
        <w:rPr>
          <w:spacing w:val="22"/>
        </w:rPr>
        <w:t xml:space="preserve"> </w:t>
      </w:r>
      <w:r>
        <w:t>concepts</w:t>
      </w:r>
      <w:r>
        <w:rPr>
          <w:spacing w:val="13"/>
        </w:rPr>
        <w:t xml:space="preserve"> </w:t>
      </w:r>
      <w:r>
        <w:t>learned</w:t>
      </w:r>
      <w:r>
        <w:rPr>
          <w:spacing w:val="17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Units</w:t>
      </w:r>
      <w:r>
        <w:rPr>
          <w:spacing w:val="7"/>
        </w:rPr>
        <w:t xml:space="preserve"> </w:t>
      </w:r>
      <w:r>
        <w:t>1-4</w:t>
      </w:r>
    </w:p>
    <w:p w:rsidR="00716D50" w:rsidRDefault="00716D50">
      <w:pPr>
        <w:spacing w:line="264" w:lineRule="auto"/>
        <w:sectPr w:rsidR="00716D50">
          <w:type w:val="continuous"/>
          <w:pgSz w:w="12240" w:h="15840"/>
          <w:pgMar w:top="880" w:right="460" w:bottom="280" w:left="380" w:header="720" w:footer="720" w:gutter="0"/>
          <w:cols w:num="2" w:space="720" w:equalWidth="0">
            <w:col w:w="6096" w:space="40"/>
            <w:col w:w="5264"/>
          </w:cols>
        </w:sectPr>
      </w:pPr>
    </w:p>
    <w:p w:rsidR="00716D50" w:rsidRDefault="00716D50">
      <w:pPr>
        <w:pStyle w:val="BodyText"/>
        <w:spacing w:before="6"/>
        <w:rPr>
          <w:sz w:val="3"/>
        </w:rPr>
      </w:pPr>
    </w:p>
    <w:p w:rsidR="00716D50" w:rsidRDefault="00716D50">
      <w:pPr>
        <w:pStyle w:val="BodyText"/>
        <w:spacing w:line="20" w:lineRule="exact"/>
        <w:ind w:left="2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50.55pt;height:.5pt;mso-position-horizontal-relative:char;mso-position-vertical-relative:line" coordsize="11011,10">
            <v:line id="_x0000_s1028" style="position:absolute" from="0,5" to="11011,5" strokeweight=".5pt"/>
            <w10:wrap type="none"/>
            <w10:anchorlock/>
          </v:group>
        </w:pict>
      </w:r>
    </w:p>
    <w:p w:rsidR="00716D50" w:rsidRDefault="00F140BE">
      <w:pPr>
        <w:pStyle w:val="Title"/>
      </w:pPr>
      <w:r>
        <w:rPr>
          <w:spacing w:val="-1"/>
        </w:rPr>
        <w:t>Culminating</w:t>
      </w:r>
      <w:r>
        <w:rPr>
          <w:spacing w:val="-17"/>
        </w:rPr>
        <w:t xml:space="preserve"> </w:t>
      </w:r>
      <w:r>
        <w:t>Project-‘Six</w:t>
      </w:r>
      <w:r>
        <w:rPr>
          <w:spacing w:val="-13"/>
        </w:rPr>
        <w:t xml:space="preserve"> </w:t>
      </w:r>
      <w:r>
        <w:t>–by-Six</w:t>
      </w:r>
      <w:r>
        <w:rPr>
          <w:spacing w:val="-15"/>
        </w:rPr>
        <w:t xml:space="preserve"> </w:t>
      </w:r>
      <w:r>
        <w:t>Performance</w:t>
      </w:r>
      <w:r>
        <w:rPr>
          <w:spacing w:val="-16"/>
        </w:rPr>
        <w:t xml:space="preserve"> </w:t>
      </w:r>
      <w:r>
        <w:t>Task’</w:t>
      </w:r>
    </w:p>
    <w:p w:rsidR="00716D50" w:rsidRDefault="00F140BE">
      <w:pPr>
        <w:pStyle w:val="BodyText"/>
        <w:spacing w:before="119" w:line="278" w:lineRule="auto"/>
        <w:ind w:left="340"/>
      </w:pPr>
      <w:r>
        <w:t>Students</w:t>
      </w:r>
      <w:r>
        <w:rPr>
          <w:spacing w:val="21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key</w:t>
      </w:r>
      <w:r>
        <w:rPr>
          <w:spacing w:val="22"/>
        </w:rPr>
        <w:t xml:space="preserve"> </w:t>
      </w:r>
      <w:r>
        <w:t>concepts</w:t>
      </w:r>
      <w:r>
        <w:rPr>
          <w:spacing w:val="13"/>
        </w:rPr>
        <w:t xml:space="preserve"> </w:t>
      </w:r>
      <w:r>
        <w:t>learned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Units</w:t>
      </w:r>
      <w:r>
        <w:rPr>
          <w:spacing w:val="22"/>
        </w:rPr>
        <w:t xml:space="preserve"> </w:t>
      </w:r>
      <w:r>
        <w:t>1-4</w:t>
      </w:r>
      <w:r>
        <w:rPr>
          <w:spacing w:val="1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balanced</w:t>
      </w:r>
      <w:r>
        <w:rPr>
          <w:spacing w:val="21"/>
        </w:rPr>
        <w:t xml:space="preserve"> </w:t>
      </w:r>
      <w:r>
        <w:t>recipes</w:t>
      </w:r>
      <w:r>
        <w:rPr>
          <w:spacing w:val="1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explain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different</w:t>
      </w:r>
      <w:r>
        <w:rPr>
          <w:spacing w:val="29"/>
        </w:rPr>
        <w:t xml:space="preserve"> </w:t>
      </w:r>
      <w:r>
        <w:t>nutritional</w:t>
      </w:r>
      <w:r>
        <w:rPr>
          <w:spacing w:val="30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concepts</w:t>
      </w:r>
      <w:r>
        <w:rPr>
          <w:spacing w:val="12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issues</w:t>
      </w:r>
      <w:r>
        <w:rPr>
          <w:spacing w:val="1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well-researched</w:t>
      </w:r>
      <w:r>
        <w:rPr>
          <w:spacing w:val="17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oral</w:t>
      </w:r>
      <w:r>
        <w:rPr>
          <w:spacing w:val="20"/>
        </w:rPr>
        <w:t xml:space="preserve"> </w:t>
      </w:r>
      <w:r>
        <w:t>presentation</w:t>
      </w:r>
      <w:r>
        <w:rPr>
          <w:spacing w:val="16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comprehensive</w:t>
      </w:r>
      <w:r>
        <w:rPr>
          <w:spacing w:val="16"/>
        </w:rPr>
        <w:t xml:space="preserve"> </w:t>
      </w:r>
      <w:r>
        <w:t>essay.</w:t>
      </w:r>
    </w:p>
    <w:p w:rsidR="00716D50" w:rsidRDefault="00716D50">
      <w:pPr>
        <w:pStyle w:val="BodyText"/>
        <w:spacing w:before="11"/>
        <w:rPr>
          <w:sz w:val="27"/>
        </w:rPr>
      </w:pPr>
      <w:r w:rsidRPr="00716D50">
        <w:pict>
          <v:shape id="_x0000_s1026" style="position:absolute;margin-left:30pt;margin-top:18.3pt;width:550.55pt;height:.1pt;z-index:-15728128;mso-wrap-distance-left:0;mso-wrap-distance-right:0;mso-position-horizontal-relative:page" coordorigin="600,366" coordsize="11011,0" path="m600,366r11011,e" filled="f" strokeweight=".5pt">
            <v:path arrowok="t"/>
            <w10:wrap type="topAndBottom" anchorx="page"/>
          </v:shape>
        </w:pict>
      </w:r>
    </w:p>
    <w:p w:rsidR="00716D50" w:rsidRDefault="00F140BE">
      <w:pPr>
        <w:spacing w:before="82"/>
        <w:ind w:left="100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Expectations</w:t>
      </w:r>
    </w:p>
    <w:p w:rsidR="00716D50" w:rsidRDefault="00F140BE">
      <w:pPr>
        <w:pStyle w:val="BodyText"/>
        <w:spacing w:before="214" w:line="256" w:lineRule="auto"/>
        <w:ind w:left="1699" w:right="366" w:hanging="1355"/>
      </w:pPr>
      <w:r>
        <w:rPr>
          <w:rFonts w:ascii="Arial"/>
          <w:b/>
        </w:rPr>
        <w:t>Expectations:</w:t>
      </w:r>
      <w:r>
        <w:rPr>
          <w:rFonts w:ascii="Arial"/>
          <w:b/>
          <w:spacing w:val="-3"/>
        </w:rPr>
        <w:t xml:space="preserve"> </w:t>
      </w:r>
      <w:r>
        <w:rPr>
          <w:position w:val="1"/>
        </w:rPr>
        <w:t>A1,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A2,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A4,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B1,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B2,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B3,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B4,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C1,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C2,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C3,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D2,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D3,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E2,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E3,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A1.1,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A1.2,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A2.1,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A2.2,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A3.2,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A3.3,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A3.4,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A3.5, A4.1,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A4.2,</w:t>
      </w:r>
      <w:r>
        <w:rPr>
          <w:spacing w:val="1"/>
          <w:position w:val="1"/>
        </w:rPr>
        <w:t xml:space="preserve"> </w:t>
      </w:r>
      <w:r>
        <w:t>A4.3,</w:t>
      </w:r>
      <w:r>
        <w:rPr>
          <w:spacing w:val="8"/>
        </w:rPr>
        <w:t xml:space="preserve"> </w:t>
      </w:r>
      <w:r>
        <w:t>B1.1,</w:t>
      </w:r>
      <w:r>
        <w:rPr>
          <w:spacing w:val="5"/>
        </w:rPr>
        <w:t xml:space="preserve"> </w:t>
      </w:r>
      <w:r>
        <w:t>B1.3,</w:t>
      </w:r>
      <w:r>
        <w:rPr>
          <w:spacing w:val="19"/>
        </w:rPr>
        <w:t xml:space="preserve"> </w:t>
      </w:r>
      <w:r>
        <w:t>B2.5,</w:t>
      </w:r>
      <w:r>
        <w:rPr>
          <w:spacing w:val="18"/>
        </w:rPr>
        <w:t xml:space="preserve"> </w:t>
      </w:r>
      <w:r>
        <w:t>B3.1,</w:t>
      </w:r>
      <w:r>
        <w:rPr>
          <w:spacing w:val="15"/>
        </w:rPr>
        <w:t xml:space="preserve"> </w:t>
      </w:r>
      <w:r>
        <w:t>B3.2,</w:t>
      </w:r>
      <w:r>
        <w:rPr>
          <w:spacing w:val="19"/>
        </w:rPr>
        <w:t xml:space="preserve"> </w:t>
      </w:r>
      <w:r>
        <w:t>B4.4,</w:t>
      </w:r>
      <w:r>
        <w:rPr>
          <w:spacing w:val="13"/>
        </w:rPr>
        <w:t xml:space="preserve"> </w:t>
      </w:r>
      <w:r>
        <w:t>D1.2,</w:t>
      </w:r>
      <w:r>
        <w:rPr>
          <w:spacing w:val="5"/>
        </w:rPr>
        <w:t xml:space="preserve"> </w:t>
      </w:r>
      <w:r>
        <w:t>D1.3</w:t>
      </w: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spacing w:before="10"/>
        <w:rPr>
          <w:sz w:val="12"/>
        </w:rPr>
      </w:pPr>
    </w:p>
    <w:tbl>
      <w:tblPr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63"/>
        <w:gridCol w:w="480"/>
        <w:gridCol w:w="480"/>
        <w:gridCol w:w="485"/>
        <w:gridCol w:w="480"/>
      </w:tblGrid>
      <w:tr w:rsidR="00716D50">
        <w:trPr>
          <w:trHeight w:val="340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86"/>
              <w:ind w:left="12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Criteria</w:t>
            </w:r>
          </w:p>
        </w:tc>
        <w:tc>
          <w:tcPr>
            <w:tcW w:w="480" w:type="dxa"/>
          </w:tcPr>
          <w:p w:rsidR="00716D50" w:rsidRDefault="00F140BE">
            <w:pPr>
              <w:pStyle w:val="TableParagraph"/>
              <w:spacing w:before="58"/>
              <w:ind w:left="43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1</w:t>
            </w:r>
          </w:p>
        </w:tc>
        <w:tc>
          <w:tcPr>
            <w:tcW w:w="480" w:type="dxa"/>
          </w:tcPr>
          <w:p w:rsidR="00716D50" w:rsidRDefault="00F140BE">
            <w:pPr>
              <w:pStyle w:val="TableParagraph"/>
              <w:spacing w:before="67"/>
              <w:ind w:left="22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2</w:t>
            </w:r>
          </w:p>
        </w:tc>
        <w:tc>
          <w:tcPr>
            <w:tcW w:w="485" w:type="dxa"/>
          </w:tcPr>
          <w:p w:rsidR="00716D50" w:rsidRDefault="00F140BE">
            <w:pPr>
              <w:pStyle w:val="TableParagraph"/>
              <w:spacing w:before="67"/>
              <w:ind w:left="18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3</w:t>
            </w:r>
          </w:p>
        </w:tc>
        <w:tc>
          <w:tcPr>
            <w:tcW w:w="480" w:type="dxa"/>
          </w:tcPr>
          <w:p w:rsidR="00716D50" w:rsidRDefault="00F140BE">
            <w:pPr>
              <w:pStyle w:val="TableParagraph"/>
              <w:spacing w:before="53"/>
              <w:ind w:left="3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4</w:t>
            </w:r>
          </w:p>
        </w:tc>
      </w:tr>
      <w:tr w:rsidR="00716D50">
        <w:trPr>
          <w:trHeight w:val="369"/>
        </w:trPr>
        <w:tc>
          <w:tcPr>
            <w:tcW w:w="8763" w:type="dxa"/>
            <w:shd w:val="clear" w:color="auto" w:fill="EAEAEA"/>
          </w:tcPr>
          <w:p w:rsidR="00716D50" w:rsidRDefault="00F140BE">
            <w:pPr>
              <w:pStyle w:val="TableParagraph"/>
              <w:spacing w:before="71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Knowledge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Understanding</w:t>
            </w:r>
          </w:p>
        </w:tc>
        <w:tc>
          <w:tcPr>
            <w:tcW w:w="480" w:type="dxa"/>
            <w:shd w:val="clear" w:color="auto" w:fill="EAEAE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shd w:val="clear" w:color="auto" w:fill="EAEAE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shd w:val="clear" w:color="auto" w:fill="EAEAE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shd w:val="clear" w:color="auto" w:fill="EAEAE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407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51"/>
              <w:ind w:left="138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scientific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principles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preparation;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87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nutrients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foods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guides;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88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22"/>
              <w:ind w:left="138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preparing/storing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foods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nutrient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retention;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format;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88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32"/>
              <w:ind w:left="138"/>
              <w:rPr>
                <w:sz w:val="18"/>
              </w:rPr>
            </w:pPr>
            <w:r>
              <w:rPr>
                <w:sz w:val="18"/>
              </w:rPr>
              <w:t>Document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accurately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proper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references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aspects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report.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87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terminology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phrases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vocabulary….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49"/>
        </w:trPr>
        <w:tc>
          <w:tcPr>
            <w:tcW w:w="8763" w:type="dxa"/>
            <w:shd w:val="clear" w:color="auto" w:fill="EAEAEA"/>
          </w:tcPr>
          <w:p w:rsidR="00716D50" w:rsidRDefault="00F140BE">
            <w:pPr>
              <w:pStyle w:val="TableParagraph"/>
              <w:spacing w:before="37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Thinking</w:t>
            </w:r>
          </w:p>
        </w:tc>
        <w:tc>
          <w:tcPr>
            <w:tcW w:w="480" w:type="dxa"/>
            <w:shd w:val="clear" w:color="auto" w:fill="EAEAE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shd w:val="clear" w:color="auto" w:fill="EAEAE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shd w:val="clear" w:color="auto" w:fill="EAEAE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shd w:val="clear" w:color="auto" w:fill="EAEAE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407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56"/>
              <w:ind w:left="138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analyse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concepts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details;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88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22"/>
              <w:ind w:left="138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concepts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organized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manner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87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Design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83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Evaluate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meal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88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27"/>
              <w:ind w:left="138"/>
              <w:rPr>
                <w:sz w:val="18"/>
              </w:rPr>
            </w:pPr>
            <w:r>
              <w:rPr>
                <w:sz w:val="18"/>
              </w:rPr>
              <w:t>Investigate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trends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affect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eating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habits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49"/>
        </w:trPr>
        <w:tc>
          <w:tcPr>
            <w:tcW w:w="8763" w:type="dxa"/>
            <w:shd w:val="clear" w:color="auto" w:fill="EAEAEA"/>
          </w:tcPr>
          <w:p w:rsidR="00716D50" w:rsidRDefault="00F140BE">
            <w:pPr>
              <w:pStyle w:val="TableParagraph"/>
              <w:spacing w:before="51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Communication</w:t>
            </w:r>
          </w:p>
        </w:tc>
        <w:tc>
          <w:tcPr>
            <w:tcW w:w="480" w:type="dxa"/>
            <w:shd w:val="clear" w:color="auto" w:fill="EAEAE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shd w:val="clear" w:color="auto" w:fill="EAEAE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shd w:val="clear" w:color="auto" w:fill="EAEAE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shd w:val="clear" w:color="auto" w:fill="EAEAE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407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47"/>
              <w:ind w:left="138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communicate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accurately;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88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Communicate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clearly;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88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Communicate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effectively;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87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27"/>
              <w:ind w:left="138"/>
              <w:rPr>
                <w:sz w:val="18"/>
              </w:rPr>
            </w:pPr>
            <w:r>
              <w:rPr>
                <w:sz w:val="18"/>
              </w:rPr>
              <w:t>Communicate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essay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APA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88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menus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availability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seasonal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foods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83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Summarize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49"/>
        </w:trPr>
        <w:tc>
          <w:tcPr>
            <w:tcW w:w="8763" w:type="dxa"/>
            <w:shd w:val="clear" w:color="auto" w:fill="EAEAEA"/>
          </w:tcPr>
          <w:p w:rsidR="00716D50" w:rsidRDefault="00F140BE">
            <w:pPr>
              <w:pStyle w:val="TableParagraph"/>
              <w:spacing w:before="42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Application</w:t>
            </w:r>
          </w:p>
        </w:tc>
        <w:tc>
          <w:tcPr>
            <w:tcW w:w="480" w:type="dxa"/>
            <w:shd w:val="clear" w:color="auto" w:fill="EAEAE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shd w:val="clear" w:color="auto" w:fill="EAEAE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shd w:val="clear" w:color="auto" w:fill="EAEAE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shd w:val="clear" w:color="auto" w:fill="EAEAE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407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61"/>
              <w:ind w:left="138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compile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sources;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88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28"/>
              <w:ind w:left="138"/>
              <w:rPr>
                <w:sz w:val="18"/>
              </w:rPr>
            </w:pPr>
            <w:r>
              <w:rPr>
                <w:sz w:val="18"/>
              </w:rPr>
              <w:t>Draw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comparisons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foods;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6D50">
        <w:trPr>
          <w:trHeight w:val="388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37"/>
              <w:ind w:left="138"/>
              <w:rPr>
                <w:sz w:val="18"/>
              </w:rPr>
            </w:pPr>
            <w:r>
              <w:rPr>
                <w:sz w:val="18"/>
              </w:rPr>
              <w:t>Evaluate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reach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conclusions;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16D50" w:rsidRDefault="00716D50">
      <w:pPr>
        <w:rPr>
          <w:rFonts w:ascii="Times New Roman"/>
          <w:sz w:val="18"/>
        </w:rPr>
        <w:sectPr w:rsidR="00716D50">
          <w:type w:val="continuous"/>
          <w:pgSz w:w="12240" w:h="15840"/>
          <w:pgMar w:top="880" w:right="460" w:bottom="280" w:left="380" w:header="720" w:footer="720" w:gutter="0"/>
          <w:cols w:space="720"/>
        </w:sectPr>
      </w:pPr>
    </w:p>
    <w:tbl>
      <w:tblPr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63"/>
        <w:gridCol w:w="480"/>
        <w:gridCol w:w="480"/>
        <w:gridCol w:w="485"/>
        <w:gridCol w:w="480"/>
      </w:tblGrid>
      <w:tr w:rsidR="00716D50">
        <w:trPr>
          <w:trHeight w:val="387"/>
        </w:trPr>
        <w:tc>
          <w:tcPr>
            <w:tcW w:w="8763" w:type="dxa"/>
          </w:tcPr>
          <w:p w:rsidR="00716D50" w:rsidRDefault="00F140BE">
            <w:pPr>
              <w:pStyle w:val="TableParagraph"/>
              <w:spacing w:before="32"/>
              <w:ind w:left="138"/>
              <w:rPr>
                <w:sz w:val="18"/>
              </w:rPr>
            </w:pPr>
            <w:r>
              <w:rPr>
                <w:sz w:val="18"/>
              </w:rPr>
              <w:lastRenderedPageBreak/>
              <w:t>Prepare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menu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recipes;</w:t>
            </w: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</w:tcPr>
          <w:p w:rsidR="00716D50" w:rsidRDefault="00716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:rsidR="00716D50" w:rsidRDefault="00716D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6D50">
        <w:trPr>
          <w:trHeight w:val="383"/>
        </w:trPr>
        <w:tc>
          <w:tcPr>
            <w:tcW w:w="8763" w:type="dxa"/>
            <w:tcBorders>
              <w:bottom w:val="single" w:sz="18" w:space="0" w:color="000000"/>
            </w:tcBorders>
          </w:tcPr>
          <w:p w:rsidR="00716D50" w:rsidRDefault="00F140BE">
            <w:pPr>
              <w:pStyle w:val="TableParagraph"/>
              <w:spacing w:before="23"/>
              <w:ind w:left="138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healthy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menu.</w:t>
            </w:r>
          </w:p>
        </w:tc>
        <w:tc>
          <w:tcPr>
            <w:tcW w:w="480" w:type="dxa"/>
            <w:tcBorders>
              <w:bottom w:val="single" w:sz="18" w:space="0" w:color="000000"/>
            </w:tcBorders>
          </w:tcPr>
          <w:p w:rsidR="00716D50" w:rsidRDefault="00716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bottom w:val="single" w:sz="18" w:space="0" w:color="000000"/>
            </w:tcBorders>
          </w:tcPr>
          <w:p w:rsidR="00716D50" w:rsidRDefault="00716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716D50" w:rsidRDefault="00716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bottom w:val="single" w:sz="18" w:space="0" w:color="000000"/>
            </w:tcBorders>
          </w:tcPr>
          <w:p w:rsidR="00716D50" w:rsidRDefault="00716D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6D50">
        <w:trPr>
          <w:trHeight w:val="315"/>
        </w:trPr>
        <w:tc>
          <w:tcPr>
            <w:tcW w:w="8763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16D50" w:rsidRDefault="00F140BE">
            <w:pPr>
              <w:pStyle w:val="TableParagraph"/>
              <w:spacing w:before="85"/>
              <w:ind w:left="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Comments:</w:t>
            </w:r>
          </w:p>
        </w:tc>
        <w:tc>
          <w:tcPr>
            <w:tcW w:w="48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D50" w:rsidRDefault="00716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D50" w:rsidRDefault="00716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D50" w:rsidRDefault="00716D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D50" w:rsidRDefault="00716D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rPr>
          <w:sz w:val="20"/>
        </w:rPr>
      </w:pPr>
    </w:p>
    <w:p w:rsidR="00716D50" w:rsidRDefault="00716D50">
      <w:pPr>
        <w:pStyle w:val="BodyText"/>
        <w:spacing w:before="7"/>
        <w:rPr>
          <w:sz w:val="23"/>
        </w:rPr>
      </w:pPr>
    </w:p>
    <w:p w:rsidR="00716D50" w:rsidRDefault="00F140BE">
      <w:pPr>
        <w:ind w:left="340"/>
        <w:rPr>
          <w:rFonts w:ascii="Times New Roman"/>
          <w:sz w:val="15"/>
        </w:rPr>
      </w:pPr>
      <w:r>
        <w:rPr>
          <w:rFonts w:ascii="Times New Roman"/>
          <w:w w:val="95"/>
          <w:sz w:val="15"/>
        </w:rPr>
        <w:t>Created</w:t>
      </w:r>
      <w:r>
        <w:rPr>
          <w:rFonts w:ascii="Times New Roman"/>
          <w:spacing w:val="13"/>
          <w:w w:val="95"/>
          <w:sz w:val="15"/>
        </w:rPr>
        <w:t xml:space="preserve"> </w:t>
      </w:r>
      <w:r>
        <w:rPr>
          <w:rFonts w:ascii="Times New Roman"/>
          <w:w w:val="95"/>
          <w:sz w:val="15"/>
        </w:rPr>
        <w:t>with</w:t>
      </w:r>
      <w:r>
        <w:rPr>
          <w:rFonts w:ascii="Times New Roman"/>
          <w:spacing w:val="1"/>
          <w:w w:val="95"/>
          <w:sz w:val="15"/>
        </w:rPr>
        <w:t xml:space="preserve"> </w:t>
      </w:r>
      <w:r>
        <w:rPr>
          <w:rFonts w:ascii="Times New Roman"/>
          <w:w w:val="95"/>
          <w:sz w:val="15"/>
        </w:rPr>
        <w:t>the</w:t>
      </w:r>
      <w:r>
        <w:rPr>
          <w:rFonts w:ascii="Times New Roman"/>
          <w:spacing w:val="12"/>
          <w:w w:val="95"/>
          <w:sz w:val="15"/>
        </w:rPr>
        <w:t xml:space="preserve"> </w:t>
      </w:r>
      <w:r>
        <w:rPr>
          <w:rFonts w:ascii="Times New Roman"/>
          <w:w w:val="95"/>
          <w:sz w:val="15"/>
        </w:rPr>
        <w:t>Rubric</w:t>
      </w:r>
      <w:r>
        <w:rPr>
          <w:rFonts w:ascii="Times New Roman"/>
          <w:spacing w:val="20"/>
          <w:w w:val="95"/>
          <w:sz w:val="15"/>
        </w:rPr>
        <w:t xml:space="preserve"> </w:t>
      </w:r>
      <w:r>
        <w:rPr>
          <w:rFonts w:ascii="Times New Roman"/>
          <w:w w:val="95"/>
          <w:sz w:val="15"/>
        </w:rPr>
        <w:t>Builder</w:t>
      </w:r>
      <w:r>
        <w:rPr>
          <w:rFonts w:ascii="Times New Roman"/>
          <w:spacing w:val="21"/>
          <w:w w:val="95"/>
          <w:sz w:val="15"/>
        </w:rPr>
        <w:t xml:space="preserve"> </w:t>
      </w:r>
      <w:r>
        <w:rPr>
          <w:rFonts w:ascii="Times New Roman"/>
          <w:w w:val="95"/>
          <w:sz w:val="15"/>
        </w:rPr>
        <w:t>-</w:t>
      </w:r>
      <w:r>
        <w:rPr>
          <w:rFonts w:ascii="Times New Roman"/>
          <w:spacing w:val="15"/>
          <w:w w:val="95"/>
          <w:sz w:val="15"/>
        </w:rPr>
        <w:t xml:space="preserve"> </w:t>
      </w:r>
      <w:hyperlink r:id="rId5">
        <w:r>
          <w:rPr>
            <w:rFonts w:ascii="Times New Roman"/>
            <w:w w:val="95"/>
            <w:sz w:val="15"/>
          </w:rPr>
          <w:t>www.rubricbuilder.com</w:t>
        </w:r>
      </w:hyperlink>
    </w:p>
    <w:sectPr w:rsidR="00716D50" w:rsidSect="00716D50">
      <w:pgSz w:w="12240" w:h="15840"/>
      <w:pgMar w:top="340" w:right="46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6D50"/>
    <w:rsid w:val="00716D50"/>
    <w:rsid w:val="00F1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6D50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16D50"/>
    <w:rPr>
      <w:sz w:val="18"/>
      <w:szCs w:val="18"/>
    </w:rPr>
  </w:style>
  <w:style w:type="paragraph" w:styleId="Title">
    <w:name w:val="Title"/>
    <w:basedOn w:val="Normal"/>
    <w:uiPriority w:val="1"/>
    <w:qFormat/>
    <w:rsid w:val="00716D50"/>
    <w:pPr>
      <w:spacing w:before="104"/>
      <w:ind w:left="2381" w:right="2402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716D50"/>
  </w:style>
  <w:style w:type="paragraph" w:customStyle="1" w:styleId="TableParagraph">
    <w:name w:val="Table Paragraph"/>
    <w:basedOn w:val="Normal"/>
    <w:uiPriority w:val="1"/>
    <w:qFormat/>
    <w:rsid w:val="00716D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bricbuilder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Company>HP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cp:lastModifiedBy>Eti</cp:lastModifiedBy>
  <cp:revision>2</cp:revision>
  <dcterms:created xsi:type="dcterms:W3CDTF">2022-12-06T03:38:00Z</dcterms:created>
  <dcterms:modified xsi:type="dcterms:W3CDTF">2022-12-06T02:42:00Z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2022-12-06T00:00:00Z</vt:filetime>
  </property>
</Properties>
</file>