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527B9" w14:textId="67DF458E" w:rsidR="0043434D" w:rsidRPr="00256373" w:rsidRDefault="00256373" w:rsidP="00256373">
      <w:pPr>
        <w:jc w:val="center"/>
        <w:rPr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1.1</w:t>
      </w:r>
    </w:p>
    <w:p w14:paraId="68819BEE" w14:textId="77777777" w:rsidR="00256373" w:rsidRDefault="00256373"/>
    <w:p w14:paraId="1308F10F" w14:textId="2F05D6C6" w:rsidR="00256373" w:rsidRPr="00256373" w:rsidRDefault="00256373" w:rsidP="00C662DA">
      <w:pPr>
        <w:spacing w:line="360" w:lineRule="auto"/>
        <w:rPr>
          <w:b/>
          <w:bCs/>
        </w:rPr>
      </w:pPr>
      <w:r w:rsidRPr="00256373">
        <w:rPr>
          <w:rFonts w:hint="eastAsia"/>
          <w:b/>
          <w:bCs/>
        </w:rPr>
        <w:t>I.  Answer the following questions</w:t>
      </w:r>
    </w:p>
    <w:p w14:paraId="5987C3C9" w14:textId="7DC342AC" w:rsidR="00256373" w:rsidRDefault="00256373" w:rsidP="00C662DA">
      <w:pPr>
        <w:spacing w:line="360" w:lineRule="auto"/>
      </w:pPr>
      <w:r>
        <w:rPr>
          <w:rFonts w:hint="eastAsia"/>
        </w:rPr>
        <w:t xml:space="preserve">1) What is language? </w:t>
      </w:r>
    </w:p>
    <w:p w14:paraId="29F5882B" w14:textId="2C6E3EF8" w:rsidR="00256373" w:rsidRDefault="00F527AA" w:rsidP="00C662DA">
      <w:pPr>
        <w:spacing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44B51D" w14:textId="11A209DE" w:rsidR="00256373" w:rsidRDefault="00256373" w:rsidP="00C662DA">
      <w:pPr>
        <w:spacing w:line="360" w:lineRule="auto"/>
      </w:pPr>
      <w:r>
        <w:rPr>
          <w:rFonts w:hint="eastAsia"/>
        </w:rPr>
        <w:t xml:space="preserve">2) What is a dialect? </w:t>
      </w:r>
    </w:p>
    <w:p w14:paraId="03AB9F39" w14:textId="77777777" w:rsidR="00F527AA" w:rsidRDefault="00F527AA" w:rsidP="00F527AA">
      <w:pPr>
        <w:spacing w:line="360" w:lineRule="auto"/>
      </w:pPr>
      <w:r>
        <w:rPr>
          <w:rFonts w:hint="eastAs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7980B0" w14:textId="3D89FF8F" w:rsidR="00256373" w:rsidRPr="007A422F" w:rsidRDefault="00256373" w:rsidP="00C662DA">
      <w:pPr>
        <w:spacing w:line="360" w:lineRule="auto"/>
        <w:rPr>
          <w:b/>
          <w:bCs/>
        </w:rPr>
      </w:pPr>
      <w:r w:rsidRPr="00256373">
        <w:rPr>
          <w:rFonts w:hint="eastAsia"/>
          <w:b/>
          <w:bCs/>
        </w:rPr>
        <w:t>II. Blank-filling</w:t>
      </w:r>
    </w:p>
    <w:p w14:paraId="347587A3" w14:textId="4FC8817F" w:rsidR="00256373" w:rsidRDefault="007A422F" w:rsidP="00C662DA">
      <w:pPr>
        <w:spacing w:line="360" w:lineRule="auto"/>
      </w:pPr>
      <w:r>
        <w:rPr>
          <w:rFonts w:hint="eastAsia"/>
        </w:rPr>
        <w:t xml:space="preserve">1. </w:t>
      </w:r>
      <w:r w:rsidR="00256373">
        <w:rPr>
          <w:rFonts w:hint="eastAsia"/>
        </w:rPr>
        <w:t xml:space="preserve">Chinese belongs to ______________________ language family while English belongs to _____________________ </w:t>
      </w:r>
      <w:r w:rsidR="00256373">
        <w:t>language</w:t>
      </w:r>
      <w:r w:rsidR="00256373">
        <w:rPr>
          <w:rFonts w:hint="eastAsia"/>
        </w:rPr>
        <w:t xml:space="preserve"> family. </w:t>
      </w:r>
    </w:p>
    <w:p w14:paraId="23FFE3B1" w14:textId="635A39D4" w:rsidR="00256373" w:rsidRPr="00256373" w:rsidRDefault="007A422F" w:rsidP="00C662DA">
      <w:pPr>
        <w:spacing w:line="360" w:lineRule="auto"/>
      </w:pPr>
      <w:r>
        <w:rPr>
          <w:rFonts w:hint="eastAsia"/>
        </w:rPr>
        <w:t xml:space="preserve">2. </w:t>
      </w:r>
      <w:r w:rsidR="00256373" w:rsidRPr="00256373">
        <w:t xml:space="preserve">The first language acquisition is always natural and there is no need for </w:t>
      </w:r>
      <w:r>
        <w:rPr>
          <w:rFonts w:hint="eastAsia"/>
        </w:rPr>
        <w:t xml:space="preserve">________________ </w:t>
      </w:r>
      <w:r w:rsidR="00256373" w:rsidRPr="00256373">
        <w:t xml:space="preserve">in acquiring it. But a second language learning is not natural and it needs continuous </w:t>
      </w:r>
      <w:r>
        <w:rPr>
          <w:rFonts w:hint="eastAsia"/>
        </w:rPr>
        <w:t>__________________________________</w:t>
      </w:r>
      <w:r w:rsidR="00256373" w:rsidRPr="00256373">
        <w:t>.</w:t>
      </w:r>
    </w:p>
    <w:p w14:paraId="56802872" w14:textId="0C2F8693" w:rsidR="00256373" w:rsidRDefault="007A422F" w:rsidP="00C662DA">
      <w:pPr>
        <w:spacing w:line="360" w:lineRule="auto"/>
      </w:pPr>
      <w:r>
        <w:rPr>
          <w:rFonts w:hint="eastAsia"/>
        </w:rPr>
        <w:t xml:space="preserve">3. </w:t>
      </w:r>
      <w:r w:rsidR="00256373" w:rsidRPr="00256373">
        <w:t xml:space="preserve">The first language is the </w:t>
      </w:r>
      <w:r w:rsidRPr="007A422F">
        <w:rPr>
          <w:rFonts w:hint="eastAsia"/>
        </w:rPr>
        <w:t>_______________________</w:t>
      </w:r>
      <w:r w:rsidR="00256373" w:rsidRPr="00256373">
        <w:rPr>
          <w:b/>
          <w:bCs/>
        </w:rPr>
        <w:t xml:space="preserve"> </w:t>
      </w:r>
      <w:r w:rsidR="00256373" w:rsidRPr="00256373">
        <w:t xml:space="preserve">of a person. The second language learning depends a lot on the </w:t>
      </w:r>
      <w:r>
        <w:rPr>
          <w:rFonts w:hint="eastAsia"/>
        </w:rPr>
        <w:t xml:space="preserve">_________________ </w:t>
      </w:r>
      <w:r w:rsidR="00256373" w:rsidRPr="00256373">
        <w:t>of the first language.</w:t>
      </w:r>
    </w:p>
    <w:p w14:paraId="1CC8C3A2" w14:textId="77777777" w:rsidR="00D73FE7" w:rsidRPr="00D73FE7" w:rsidRDefault="00D73FE7" w:rsidP="00C662DA">
      <w:pPr>
        <w:spacing w:line="360" w:lineRule="auto"/>
      </w:pPr>
    </w:p>
    <w:p w14:paraId="2AF0D8F8" w14:textId="62E66646" w:rsidR="00256373" w:rsidRPr="00256373" w:rsidRDefault="00256373" w:rsidP="00C662DA">
      <w:pPr>
        <w:spacing w:line="360" w:lineRule="auto"/>
      </w:pPr>
    </w:p>
    <w:sectPr w:rsidR="00256373" w:rsidRPr="00256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227219"/>
    <w:rsid w:val="00256373"/>
    <w:rsid w:val="0043434D"/>
    <w:rsid w:val="005F04AA"/>
    <w:rsid w:val="007A422F"/>
    <w:rsid w:val="00A375EC"/>
    <w:rsid w:val="00C40A04"/>
    <w:rsid w:val="00C662DA"/>
    <w:rsid w:val="00D73FE7"/>
    <w:rsid w:val="00F527AA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c</cp:lastModifiedBy>
  <cp:revision>10</cp:revision>
  <dcterms:created xsi:type="dcterms:W3CDTF">2024-05-08T16:11:00Z</dcterms:created>
  <dcterms:modified xsi:type="dcterms:W3CDTF">2025-09-20T01:41:00Z</dcterms:modified>
</cp:coreProperties>
</file>