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3DC2" w14:textId="77777777" w:rsidR="009224D4" w:rsidRDefault="00D731FF">
      <w:r w:rsidRPr="00D731FF">
        <w:object w:dxaOrig="1440" w:dyaOrig="1440" w14:anchorId="7145F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0pt;margin-top:0;width:372pt;height:193.45pt;z-index:-251657216;mso-position-horizontal-relative:text;mso-position-vertical-relative:text">
            <v:imagedata r:id="rId5" o:title=""/>
          </v:shape>
          <o:OLEObject Type="Embed" ProgID="Unknown" ShapeID="_x0000_s1026" DrawAspect="Content" ObjectID="_1728851442" r:id="rId6"/>
        </w:object>
      </w:r>
      <w:r w:rsidR="009224D4">
        <w:t>BOH4M</w:t>
      </w:r>
    </w:p>
    <w:p w14:paraId="1A8A5D5B" w14:textId="3DF10DE6" w:rsidR="00D731FF" w:rsidRDefault="009224D4">
      <w:r>
        <w:t>Name</w:t>
      </w:r>
    </w:p>
    <w:p w14:paraId="63AEF87C" w14:textId="4A7F9546" w:rsidR="005B2839" w:rsidRDefault="005B2839"/>
    <w:p w14:paraId="1B8E6B4F" w14:textId="41B7771D" w:rsidR="005B2839" w:rsidRDefault="005B2839"/>
    <w:p w14:paraId="36615CF7" w14:textId="503849DE" w:rsidR="005B2839" w:rsidRDefault="005B2839"/>
    <w:p w14:paraId="1A76B732" w14:textId="575EC211" w:rsidR="005B2839" w:rsidRDefault="005B2839"/>
    <w:p w14:paraId="6947FC43" w14:textId="09A57A5F" w:rsidR="005B2839" w:rsidRDefault="005B2839"/>
    <w:p w14:paraId="2C5454CC" w14:textId="3A45D81F" w:rsidR="005B2839" w:rsidRDefault="005B2839"/>
    <w:p w14:paraId="2480F814" w14:textId="02B9D071" w:rsidR="005B2839" w:rsidRDefault="005B2839"/>
    <w:p w14:paraId="2D7E22DE" w14:textId="5B0C71BF" w:rsidR="005B2839" w:rsidRDefault="005B2839"/>
    <w:p w14:paraId="077487BA" w14:textId="1C87AE28" w:rsidR="005B2839" w:rsidRDefault="005B2839"/>
    <w:p w14:paraId="15010B97" w14:textId="77777777" w:rsidR="005B2839" w:rsidRPr="005B2839" w:rsidRDefault="005B2839" w:rsidP="005B2839">
      <w:pPr>
        <w:spacing w:before="300" w:after="300" w:line="240" w:lineRule="auto"/>
        <w:rPr>
          <w:rFonts w:ascii="Segoe UI" w:eastAsia="Times New Roman" w:hAnsi="Segoe UI" w:cs="Segoe UI"/>
          <w:b/>
          <w:bCs/>
          <w:color w:val="151515"/>
          <w:sz w:val="27"/>
          <w:szCs w:val="27"/>
        </w:rPr>
      </w:pPr>
      <w:r w:rsidRPr="005B2839">
        <w:rPr>
          <w:rFonts w:ascii="Segoe UI" w:eastAsia="Times New Roman" w:hAnsi="Segoe UI" w:cs="Segoe UI"/>
          <w:b/>
          <w:bCs/>
          <w:color w:val="151515"/>
          <w:sz w:val="27"/>
          <w:szCs w:val="27"/>
        </w:rPr>
        <w:t>Management process/functions involve 4 basic activities;</w:t>
      </w:r>
    </w:p>
    <w:p w14:paraId="64266A08" w14:textId="77777777" w:rsidR="005B2839" w:rsidRPr="005B2839" w:rsidRDefault="005B2839" w:rsidP="005B2839">
      <w:pPr>
        <w:numPr>
          <w:ilvl w:val="0"/>
          <w:numId w:val="1"/>
        </w:numPr>
        <w:spacing w:before="100" w:beforeAutospacing="1" w:after="100" w:afterAutospacing="1" w:line="240" w:lineRule="auto"/>
        <w:rPr>
          <w:rFonts w:ascii="Segoe UI" w:eastAsia="Times New Roman" w:hAnsi="Segoe UI" w:cs="Segoe UI"/>
          <w:color w:val="151515"/>
          <w:sz w:val="27"/>
          <w:szCs w:val="27"/>
        </w:rPr>
      </w:pPr>
      <w:r w:rsidRPr="005B2839">
        <w:rPr>
          <w:rFonts w:ascii="Segoe UI" w:eastAsia="Times New Roman" w:hAnsi="Segoe UI" w:cs="Segoe UI"/>
          <w:b/>
          <w:bCs/>
          <w:color w:val="151515"/>
          <w:sz w:val="27"/>
          <w:szCs w:val="27"/>
        </w:rPr>
        <w:t>Planning and Decision Making</w:t>
      </w:r>
      <w:r w:rsidRPr="005B2839">
        <w:rPr>
          <w:rFonts w:ascii="Segoe UI" w:eastAsia="Times New Roman" w:hAnsi="Segoe UI" w:cs="Segoe UI"/>
          <w:color w:val="151515"/>
          <w:sz w:val="27"/>
          <w:szCs w:val="27"/>
        </w:rPr>
        <w:t>: Determining Courses of Action,</w:t>
      </w:r>
    </w:p>
    <w:p w14:paraId="30BEAE5E" w14:textId="77777777" w:rsidR="005B2839" w:rsidRPr="005B2839" w:rsidRDefault="005B2839" w:rsidP="005B2839">
      <w:pPr>
        <w:numPr>
          <w:ilvl w:val="0"/>
          <w:numId w:val="1"/>
        </w:numPr>
        <w:spacing w:before="100" w:beforeAutospacing="1" w:after="100" w:afterAutospacing="1" w:line="240" w:lineRule="auto"/>
        <w:rPr>
          <w:rFonts w:ascii="Segoe UI" w:eastAsia="Times New Roman" w:hAnsi="Segoe UI" w:cs="Segoe UI"/>
          <w:color w:val="151515"/>
          <w:sz w:val="27"/>
          <w:szCs w:val="27"/>
        </w:rPr>
      </w:pPr>
      <w:r w:rsidRPr="005B2839">
        <w:rPr>
          <w:rFonts w:ascii="Segoe UI" w:eastAsia="Times New Roman" w:hAnsi="Segoe UI" w:cs="Segoe UI"/>
          <w:b/>
          <w:bCs/>
          <w:color w:val="151515"/>
          <w:sz w:val="27"/>
          <w:szCs w:val="27"/>
        </w:rPr>
        <w:t>Organizing</w:t>
      </w:r>
      <w:r w:rsidRPr="005B2839">
        <w:rPr>
          <w:rFonts w:ascii="Segoe UI" w:eastAsia="Times New Roman" w:hAnsi="Segoe UI" w:cs="Segoe UI"/>
          <w:color w:val="151515"/>
          <w:sz w:val="27"/>
          <w:szCs w:val="27"/>
        </w:rPr>
        <w:t>: Coordinating Activities and Resources,</w:t>
      </w:r>
    </w:p>
    <w:p w14:paraId="1E34107C" w14:textId="77777777" w:rsidR="005B2839" w:rsidRPr="005B2839" w:rsidRDefault="005B2839" w:rsidP="005B2839">
      <w:pPr>
        <w:numPr>
          <w:ilvl w:val="0"/>
          <w:numId w:val="1"/>
        </w:numPr>
        <w:spacing w:before="100" w:beforeAutospacing="1" w:after="100" w:afterAutospacing="1" w:line="240" w:lineRule="auto"/>
        <w:rPr>
          <w:rFonts w:ascii="Segoe UI" w:eastAsia="Times New Roman" w:hAnsi="Segoe UI" w:cs="Segoe UI"/>
          <w:color w:val="151515"/>
          <w:sz w:val="27"/>
          <w:szCs w:val="27"/>
        </w:rPr>
      </w:pPr>
      <w:r w:rsidRPr="005B2839">
        <w:rPr>
          <w:rFonts w:ascii="Segoe UI" w:eastAsia="Times New Roman" w:hAnsi="Segoe UI" w:cs="Segoe UI"/>
          <w:b/>
          <w:bCs/>
          <w:color w:val="151515"/>
          <w:sz w:val="27"/>
          <w:szCs w:val="27"/>
        </w:rPr>
        <w:t>Leading</w:t>
      </w:r>
      <w:r w:rsidRPr="005B2839">
        <w:rPr>
          <w:rFonts w:ascii="Segoe UI" w:eastAsia="Times New Roman" w:hAnsi="Segoe UI" w:cs="Segoe UI"/>
          <w:color w:val="151515"/>
          <w:sz w:val="27"/>
          <w:szCs w:val="27"/>
        </w:rPr>
        <w:t>: Managing, Motivating and Directing People,</w:t>
      </w:r>
    </w:p>
    <w:p w14:paraId="4E6931B3" w14:textId="3007E728" w:rsidR="005B2839" w:rsidRDefault="005B2839" w:rsidP="005B2839">
      <w:pPr>
        <w:numPr>
          <w:ilvl w:val="0"/>
          <w:numId w:val="1"/>
        </w:numPr>
        <w:spacing w:before="100" w:beforeAutospacing="1" w:after="100" w:afterAutospacing="1" w:line="240" w:lineRule="auto"/>
        <w:rPr>
          <w:rFonts w:ascii="Segoe UI" w:eastAsia="Times New Roman" w:hAnsi="Segoe UI" w:cs="Segoe UI"/>
          <w:color w:val="151515"/>
          <w:sz w:val="27"/>
          <w:szCs w:val="27"/>
        </w:rPr>
      </w:pPr>
      <w:r w:rsidRPr="005B2839">
        <w:rPr>
          <w:rFonts w:ascii="Segoe UI" w:eastAsia="Times New Roman" w:hAnsi="Segoe UI" w:cs="Segoe UI"/>
          <w:b/>
          <w:bCs/>
          <w:color w:val="151515"/>
          <w:sz w:val="27"/>
          <w:szCs w:val="27"/>
        </w:rPr>
        <w:t>Controlling</w:t>
      </w:r>
      <w:r w:rsidRPr="005B2839">
        <w:rPr>
          <w:rFonts w:ascii="Segoe UI" w:eastAsia="Times New Roman" w:hAnsi="Segoe UI" w:cs="Segoe UI"/>
          <w:color w:val="151515"/>
          <w:sz w:val="27"/>
          <w:szCs w:val="27"/>
        </w:rPr>
        <w:t>: Monitoring and Evaluating activities.</w:t>
      </w:r>
    </w:p>
    <w:p w14:paraId="3A3BB8CE" w14:textId="4BB99403" w:rsidR="00E21FA4" w:rsidRPr="00E21FA4" w:rsidRDefault="00E21FA4" w:rsidP="00E21FA4">
      <w:pPr>
        <w:spacing w:before="100" w:beforeAutospacing="1" w:after="100" w:afterAutospacing="1" w:line="240" w:lineRule="auto"/>
        <w:rPr>
          <w:rFonts w:ascii="Segoe UI" w:eastAsia="Times New Roman" w:hAnsi="Segoe UI" w:cs="Segoe UI"/>
          <w:b/>
          <w:bCs/>
          <w:color w:val="151515"/>
          <w:sz w:val="27"/>
          <w:szCs w:val="27"/>
          <w:u w:val="single"/>
        </w:rPr>
      </w:pPr>
      <w:r w:rsidRPr="00E21FA4">
        <w:rPr>
          <w:rFonts w:ascii="Segoe UI" w:eastAsia="Times New Roman" w:hAnsi="Segoe UI" w:cs="Segoe UI"/>
          <w:b/>
          <w:bCs/>
          <w:color w:val="151515"/>
          <w:sz w:val="27"/>
          <w:szCs w:val="27"/>
          <w:u w:val="single"/>
        </w:rPr>
        <w:t>Required</w:t>
      </w:r>
    </w:p>
    <w:p w14:paraId="16735A19" w14:textId="5CFE9C84" w:rsidR="00E21FA4" w:rsidRDefault="00E21FA4" w:rsidP="00E21FA4">
      <w:pPr>
        <w:spacing w:before="100" w:beforeAutospacing="1" w:after="100" w:afterAutospacing="1" w:line="240" w:lineRule="auto"/>
        <w:rPr>
          <w:rFonts w:ascii="Segoe UI" w:eastAsia="Times New Roman" w:hAnsi="Segoe UI" w:cs="Segoe UI"/>
          <w:color w:val="151515"/>
          <w:sz w:val="27"/>
          <w:szCs w:val="27"/>
        </w:rPr>
      </w:pPr>
      <w:r>
        <w:rPr>
          <w:rFonts w:ascii="Segoe UI" w:eastAsia="Times New Roman" w:hAnsi="Segoe UI" w:cs="Segoe UI"/>
          <w:color w:val="151515"/>
          <w:sz w:val="27"/>
          <w:szCs w:val="27"/>
        </w:rPr>
        <w:t>You are required to set up an objective for yourself, why are you studying BOH4M course? how much marks you are planning to get? How will you organize, motivate and monitor yourself for the achievement of your goal.</w:t>
      </w:r>
    </w:p>
    <w:p w14:paraId="2EC74E65" w14:textId="28E4ECBC" w:rsidR="00E21FA4" w:rsidRPr="005B2839" w:rsidRDefault="00E21FA4" w:rsidP="00E21FA4">
      <w:pPr>
        <w:spacing w:before="100" w:beforeAutospacing="1" w:after="100" w:afterAutospacing="1" w:line="240" w:lineRule="auto"/>
        <w:rPr>
          <w:rFonts w:ascii="Segoe UI" w:eastAsia="Times New Roman" w:hAnsi="Segoe UI" w:cs="Segoe UI"/>
          <w:color w:val="151515"/>
          <w:sz w:val="27"/>
          <w:szCs w:val="27"/>
        </w:rPr>
      </w:pPr>
    </w:p>
    <w:p w14:paraId="1C31083B" w14:textId="77777777" w:rsidR="005B2839" w:rsidRDefault="005B2839"/>
    <w:sectPr w:rsidR="005B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2503"/>
    <w:multiLevelType w:val="multilevel"/>
    <w:tmpl w:val="6052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17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F"/>
    <w:rsid w:val="005B2839"/>
    <w:rsid w:val="009224D4"/>
    <w:rsid w:val="00D731FF"/>
    <w:rsid w:val="00E2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613A6"/>
  <w15:chartTrackingRefBased/>
  <w15:docId w15:val="{A8BE1295-5E8C-4C57-B576-8B0D175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8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5312</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Shaheer Akram</dc:creator>
  <cp:keywords/>
  <dc:description/>
  <cp:lastModifiedBy>Shaheer Akram</cp:lastModifiedBy>
  <cp:revision>3</cp:revision>
  <dcterms:created xsi:type="dcterms:W3CDTF">2022-10-24T15:55:00Z</dcterms:created>
  <dcterms:modified xsi:type="dcterms:W3CDTF">2022-11-02T03:44:00Z</dcterms:modified>
</cp:coreProperties>
</file>