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40"/>
          <w:szCs w:val="40"/>
        </w:rPr>
      </w:pPr>
      <w:r w:rsidDel="00000000" w:rsidR="00000000" w:rsidRPr="00000000">
        <w:rPr>
          <w:sz w:val="40"/>
          <w:szCs w:val="40"/>
          <w:rtl w:val="0"/>
        </w:rPr>
        <w:t xml:space="preserve">Sales Analysis for the year 2022 for Amax Publishing</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Prepared by</w:t>
      </w:r>
    </w:p>
    <w:p w:rsidR="00000000" w:rsidDel="00000000" w:rsidP="00000000" w:rsidRDefault="00000000" w:rsidRPr="00000000" w14:paraId="00000004">
      <w:pPr>
        <w:spacing w:after="240" w:before="240" w:lineRule="auto"/>
        <w:rPr/>
      </w:pPr>
      <w:r w:rsidDel="00000000" w:rsidR="00000000" w:rsidRPr="00000000">
        <w:rPr>
          <w:rtl w:val="0"/>
        </w:rPr>
        <w:t xml:space="preserve">David Raees</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During the year 2020 to 2021 the sales of our digital books increased, as a result our business profit increased by 40%. All our resources are diverted to digital printing. Amax  devoted extra marketing resources to promote  digital books</w:t>
      </w:r>
    </w:p>
    <w:p w:rsidR="00000000" w:rsidDel="00000000" w:rsidP="00000000" w:rsidRDefault="00000000" w:rsidRPr="00000000" w14:paraId="00000007">
      <w:pPr>
        <w:spacing w:after="240" w:before="240" w:lineRule="auto"/>
        <w:rPr/>
      </w:pPr>
      <w:r w:rsidDel="00000000" w:rsidR="00000000" w:rsidRPr="00000000">
        <w:rPr>
          <w:rtl w:val="0"/>
        </w:rPr>
        <w:t xml:space="preserve">Sadly,the sale of physical books decreased by 50% because of low demand and all the marketing resources were directed to digital printing.There were less resources directed towards the publishing of physical books</w:t>
      </w:r>
    </w:p>
    <w:p w:rsidR="00000000" w:rsidDel="00000000" w:rsidP="00000000" w:rsidRDefault="00000000" w:rsidRPr="00000000" w14:paraId="00000008">
      <w:pPr>
        <w:spacing w:after="240" w:before="240" w:lineRule="auto"/>
        <w:rPr/>
      </w:pPr>
      <w:r w:rsidDel="00000000" w:rsidR="00000000" w:rsidRPr="00000000">
        <w:rPr>
          <w:rtl w:val="0"/>
        </w:rPr>
        <w:t xml:space="preserve">According to recent research the demand for physical books has now increased . Now we should be diverting our resources and marketing resources to words the publishing of physical books</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The following information shows the decline and increase in our sales.</w:t>
      </w:r>
    </w:p>
    <w:p w:rsidR="00000000" w:rsidDel="00000000" w:rsidP="00000000" w:rsidRDefault="00000000" w:rsidRPr="00000000" w14:paraId="0000000C">
      <w:pPr>
        <w:spacing w:after="240" w:before="240" w:lineRule="auto"/>
        <w:rPr/>
      </w:pPr>
      <w:r w:rsidDel="00000000" w:rsidR="00000000" w:rsidRPr="00000000">
        <w:rPr>
          <w:rtl w:val="0"/>
        </w:rPr>
        <w:t xml:space="preserve">The sale of digital books increased by 40 percent,During the year 2020 to 2021.</w:t>
      </w:r>
    </w:p>
    <w:p w:rsidR="00000000" w:rsidDel="00000000" w:rsidP="00000000" w:rsidRDefault="00000000" w:rsidRPr="00000000" w14:paraId="0000000D">
      <w:pPr>
        <w:spacing w:after="240" w:before="240" w:lineRule="auto"/>
        <w:rPr/>
      </w:pPr>
      <w:r w:rsidDel="00000000" w:rsidR="00000000" w:rsidRPr="00000000">
        <w:rPr>
          <w:rtl w:val="0"/>
        </w:rPr>
        <w:t xml:space="preserve">In the year 2020 we made a profit of 20,000 which increased to 27,000 in 2021.</w:t>
      </w:r>
    </w:p>
    <w:p w:rsidR="00000000" w:rsidDel="00000000" w:rsidP="00000000" w:rsidRDefault="00000000" w:rsidRPr="00000000" w14:paraId="0000000E">
      <w:pPr>
        <w:spacing w:after="240" w:before="240" w:lineRule="auto"/>
        <w:rPr/>
      </w:pPr>
      <w:r w:rsidDel="00000000" w:rsidR="00000000" w:rsidRPr="00000000">
        <w:rPr>
          <w:rtl w:val="0"/>
        </w:rPr>
        <w:t xml:space="preserve">The sale of physical books decreased by 50% , most of the books published during the year 2020 - 2021 were not sold .The sale of physical books during the year 2020 was only $2,000 and during the year 2021 was $1,000 .</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According to a recent survey conducted last week, our customers want to have physical books.  The sales of physical books is going up again.</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From the study of our recent data  we come to the conclusion, the demand for our physical books has increased. We need to divert our resources to the publishing of physical books . We should also work on improving our marketing strategies for the promotion of our  physical books.</w:t>
      </w:r>
    </w:p>
    <w:p w:rsidR="00000000" w:rsidDel="00000000" w:rsidP="00000000" w:rsidRDefault="00000000" w:rsidRPr="00000000" w14:paraId="00000014">
      <w:pPr>
        <w:spacing w:after="240" w:before="240" w:lineRule="auto"/>
        <w:rPr/>
      </w:pPr>
      <w:r w:rsidDel="00000000" w:rsidR="00000000" w:rsidRPr="00000000">
        <w:rPr>
          <w:rtl w:val="0"/>
        </w:rPr>
        <w:t xml:space="preserve">Recommendation</w:t>
      </w:r>
    </w:p>
    <w:p w:rsidR="00000000" w:rsidDel="00000000" w:rsidP="00000000" w:rsidRDefault="00000000" w:rsidRPr="00000000" w14:paraId="00000015">
      <w:pPr>
        <w:spacing w:after="240" w:before="240" w:lineRule="auto"/>
        <w:rPr/>
      </w:pPr>
      <w:r w:rsidDel="00000000" w:rsidR="00000000" w:rsidRPr="00000000">
        <w:rPr>
          <w:rtl w:val="0"/>
        </w:rPr>
        <w:t xml:space="preserve">I am very excited to announce the following recommendations for our business.</w:t>
      </w:r>
    </w:p>
    <w:p w:rsidR="00000000" w:rsidDel="00000000" w:rsidP="00000000" w:rsidRDefault="00000000" w:rsidRPr="00000000" w14:paraId="00000016">
      <w:pPr>
        <w:spacing w:after="240" w:before="240" w:lineRule="auto"/>
        <w:rPr/>
      </w:pPr>
      <w:r w:rsidDel="00000000" w:rsidR="00000000" w:rsidRPr="00000000">
        <w:rPr>
          <w:rtl w:val="0"/>
        </w:rPr>
        <w:t xml:space="preserve">We should divert our resources from the digital books to the printing of physical books</w:t>
      </w:r>
    </w:p>
    <w:p w:rsidR="00000000" w:rsidDel="00000000" w:rsidP="00000000" w:rsidRDefault="00000000" w:rsidRPr="00000000" w14:paraId="00000017">
      <w:pPr>
        <w:spacing w:after="240" w:before="240" w:lineRule="auto"/>
        <w:rPr/>
      </w:pPr>
      <w:r w:rsidDel="00000000" w:rsidR="00000000" w:rsidRPr="00000000">
        <w:rPr>
          <w:rtl w:val="0"/>
        </w:rPr>
        <w:t xml:space="preserve">We should work on improving our marketing strategies for the promotion of our physical books </w:t>
      </w:r>
    </w:p>
    <w:p w:rsidR="00000000" w:rsidDel="00000000" w:rsidP="00000000" w:rsidRDefault="00000000" w:rsidRPr="00000000" w14:paraId="00000018">
      <w:pPr>
        <w:spacing w:after="240" w:before="240" w:lineRule="auto"/>
        <w:rPr/>
      </w:pPr>
      <w:r w:rsidDel="00000000" w:rsidR="00000000" w:rsidRPr="00000000">
        <w:rPr>
          <w:rtl w:val="0"/>
        </w:rPr>
        <w:t xml:space="preserve">We should market our products on social media </w:t>
      </w:r>
    </w:p>
    <w:p w:rsidR="00000000" w:rsidDel="00000000" w:rsidP="00000000" w:rsidRDefault="00000000" w:rsidRPr="00000000" w14:paraId="00000019">
      <w:pPr>
        <w:spacing w:after="240" w:before="240" w:lineRule="auto"/>
        <w:rPr/>
      </w:pPr>
      <w:r w:rsidDel="00000000" w:rsidR="00000000" w:rsidRPr="00000000">
        <w:rPr>
          <w:rtl w:val="0"/>
        </w:rPr>
        <w:t xml:space="preserve">Improve the quality and appearance of our physical books. </w:t>
      </w:r>
    </w:p>
    <w:p w:rsidR="00000000" w:rsidDel="00000000" w:rsidP="00000000" w:rsidRDefault="00000000" w:rsidRPr="00000000" w14:paraId="0000001A">
      <w:pPr>
        <w:spacing w:after="240" w:before="240" w:lineRule="auto"/>
        <w:rPr/>
      </w:pPr>
      <w:r w:rsidDel="00000000" w:rsidR="00000000" w:rsidRPr="00000000">
        <w:rPr>
          <w:rtl w:val="0"/>
        </w:rPr>
        <w:t xml:space="preserve">We can convert our popular digital versions  into physical prints.</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