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TIME LOG</w:t>
      </w:r>
    </w:p>
    <w:p>
      <w:pPr>
        <w:pStyle w:val="Body A"/>
      </w:pPr>
      <w:r>
        <w:rPr>
          <w:rtl w:val="0"/>
          <w:lang w:val="en-US"/>
        </w:rPr>
        <w:t>Full-credit courses are scheduled for a minimum of 110 hours and half-credit courses are scheduled for a minimum of 55 hours as documented on the school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timetable and hours are to be verifiable through teacher planning, assessment, and attendance record. All students are expected to log actual hours/times for each online course.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Instructions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This log includes an estimate of the amount of time that you are expected to spend on each activity</w:t>
      </w:r>
      <w:r>
        <w:rPr>
          <w:rtl w:val="0"/>
          <w:lang w:val="en-US"/>
        </w:rPr>
        <w:t>. Carefully log the time it takes to actually complete each activity.</w:t>
      </w:r>
      <w:r>
        <w:rPr>
          <w:rtl w:val="0"/>
          <w:lang w:val="en-US"/>
        </w:rPr>
        <w:t xml:space="preserve"> S</w:t>
      </w:r>
      <w:r>
        <w:rPr>
          <w:rtl w:val="0"/>
          <w:lang w:val="en-US"/>
        </w:rPr>
        <w:t xml:space="preserve">ubmit this completed document </w:t>
      </w:r>
      <w:r>
        <w:rPr>
          <w:rtl w:val="0"/>
          <w:lang w:val="en-US"/>
        </w:rPr>
        <w:t xml:space="preserve">once you have completed the unit </w:t>
      </w:r>
      <w:r>
        <w:rPr>
          <w:rtl w:val="0"/>
          <w:lang w:val="en-US"/>
        </w:rPr>
        <w:t xml:space="preserve">. This will help </w:t>
      </w:r>
      <w:r>
        <w:rPr>
          <w:rtl w:val="0"/>
          <w:lang w:val="en-US"/>
        </w:rPr>
        <w:t xml:space="preserve">you to monitor your time management throughout the course 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Unit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1 </w:t>
      </w:r>
      <w:r>
        <w:rPr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Summary Writing </w:t>
      </w:r>
    </w:p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</w:rPr>
      </w:pPr>
    </w:p>
    <w:tbl>
      <w:tblPr>
        <w:tblW w:w="9328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497"/>
        <w:gridCol w:w="3773"/>
        <w:gridCol w:w="2073"/>
        <w:gridCol w:w="1985"/>
      </w:tblGrid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Activity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b w:val="1"/>
                <w:bCs w:val="1"/>
                <w:rtl w:val="0"/>
                <w:lang w:val="en-US"/>
              </w:rPr>
              <w:t>Estimated Time Taken to Complete the Activity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b w:val="1"/>
                <w:bCs w:val="1"/>
                <w:rtl w:val="0"/>
                <w:lang w:val="en-US"/>
              </w:rPr>
              <w:t>Time Taken to Complete the Activity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Lesson 1.1 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Icebreaker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Introduction Video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Glossary and Quiz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Lecture 1 - Brainstorming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Activity 1 - Brainstorming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Reading - The World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Weirdest Natural Disasters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Reading Comprehension Quiz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Lecture 2 - Summary Writing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Writing Task 1 - Finding the main ideas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Lecture 3- A Summary Example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Writing Task 2  -Summary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Checklist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Discussion Forum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Exit card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Lesson 1.2 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Icebreaker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Introduction Video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Glossary/ Quiz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Lecture- Previewing the text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Video- Prisoners of Snow trailer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Journal Entry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Reading- The 1972 Andes Flight Disaster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Reading Comprehension Quiz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Lecture  WH questions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Activity - The 5 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 and H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Summary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Checklist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Discussion Forum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Exit card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Lesson 1.3 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Icebreaker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Glossary /Quiz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Introduction video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Lecture- Visualization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Video/Quiz - Why do Whales Sing?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Reading - Saving the Whales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Questions on the Text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Lecture- Explaining the Rubric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Writing- Summary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Checklist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Discussion forum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Exit Card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Lesson 1.4 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Icebreaker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Glossary /Quiz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 mins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Lecture- Test Overview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Test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90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Lecture- Conversation Assessment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Student/Teacher Conversation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Discussion Forum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Exit card </w:t>
            </w:r>
          </w:p>
        </w:tc>
        <w:tc>
          <w:tcPr>
            <w:tcW w:type="dxa" w:w="2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mins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" w:hanging="2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