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27B9" w14:textId="1E79ADE2" w:rsidR="0043434D" w:rsidRPr="00256373" w:rsidRDefault="00256373" w:rsidP="00256373">
      <w:pPr>
        <w:jc w:val="center"/>
        <w:rPr>
          <w:rFonts w:hint="eastAsia"/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F148D6">
        <w:rPr>
          <w:rFonts w:hint="eastAsia"/>
          <w:b/>
          <w:bCs/>
          <w:sz w:val="48"/>
          <w:szCs w:val="48"/>
        </w:rPr>
        <w:t>1</w:t>
      </w:r>
      <w:r w:rsidR="00452678">
        <w:rPr>
          <w:rFonts w:hint="eastAsia"/>
          <w:b/>
          <w:bCs/>
          <w:sz w:val="48"/>
          <w:szCs w:val="48"/>
        </w:rPr>
        <w:t>1</w:t>
      </w:r>
      <w:r w:rsidR="00D2588A">
        <w:rPr>
          <w:rFonts w:hint="eastAsia"/>
          <w:b/>
          <w:bCs/>
          <w:sz w:val="48"/>
          <w:szCs w:val="48"/>
        </w:rPr>
        <w:t xml:space="preserve"> - Keys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23B59D40" w14:textId="77777777" w:rsidR="00430D2B" w:rsidRDefault="00430D2B" w:rsidP="00C662DA">
      <w:pPr>
        <w:spacing w:line="360" w:lineRule="auto"/>
      </w:pPr>
    </w:p>
    <w:p w14:paraId="1308F10F" w14:textId="54217C97" w:rsidR="00256373" w:rsidRPr="00A7771F" w:rsidRDefault="00256373" w:rsidP="00210140">
      <w:pPr>
        <w:spacing w:line="276" w:lineRule="auto"/>
        <w:rPr>
          <w:b/>
          <w:bCs/>
          <w:sz w:val="24"/>
          <w:szCs w:val="24"/>
        </w:rPr>
      </w:pPr>
      <w:r w:rsidRPr="00A7771F">
        <w:rPr>
          <w:rFonts w:hint="eastAsia"/>
          <w:b/>
          <w:bCs/>
          <w:sz w:val="24"/>
          <w:szCs w:val="24"/>
        </w:rPr>
        <w:t xml:space="preserve">I.  </w:t>
      </w:r>
      <w:r w:rsidR="003F549E" w:rsidRPr="00A7771F">
        <w:rPr>
          <w:rFonts w:hint="eastAsia"/>
          <w:b/>
          <w:bCs/>
          <w:sz w:val="24"/>
          <w:szCs w:val="24"/>
        </w:rPr>
        <w:t>Translate the following sentences</w:t>
      </w:r>
      <w:r w:rsidR="0083446B" w:rsidRPr="00A7771F">
        <w:rPr>
          <w:rFonts w:hint="eastAsia"/>
          <w:b/>
          <w:bCs/>
          <w:sz w:val="24"/>
          <w:szCs w:val="24"/>
        </w:rPr>
        <w:t>/</w:t>
      </w:r>
      <w:r w:rsidR="008F2746" w:rsidRPr="00A7771F">
        <w:rPr>
          <w:rFonts w:hint="eastAsia"/>
          <w:b/>
          <w:bCs/>
          <w:sz w:val="24"/>
          <w:szCs w:val="24"/>
        </w:rPr>
        <w:t>phrases</w:t>
      </w:r>
      <w:r w:rsidR="00307063" w:rsidRPr="00A7771F">
        <w:rPr>
          <w:rFonts w:hint="eastAsia"/>
          <w:b/>
          <w:bCs/>
          <w:sz w:val="24"/>
          <w:szCs w:val="24"/>
        </w:rPr>
        <w:t>.</w:t>
      </w:r>
    </w:p>
    <w:p w14:paraId="5964BE6D" w14:textId="48618CAB" w:rsidR="00084BEB" w:rsidRPr="00B02B36" w:rsidRDefault="0020155A" w:rsidP="00210140">
      <w:pPr>
        <w:pStyle w:val="Default"/>
        <w:spacing w:line="276" w:lineRule="auto"/>
        <w:rPr>
          <w:rFonts w:asciiTheme="minorHAnsi" w:cstheme="minorHAnsi"/>
        </w:rPr>
      </w:pPr>
      <w:r w:rsidRPr="00084BEB">
        <w:rPr>
          <w:rFonts w:asciiTheme="minorHAnsi" w:cstheme="minorHAnsi"/>
        </w:rPr>
        <w:t xml:space="preserve">1) </w:t>
      </w:r>
      <w:bookmarkStart w:id="0" w:name="OLE_LINK6"/>
      <w:r w:rsidR="00B02B36" w:rsidRPr="00B02B36">
        <w:rPr>
          <w:rFonts w:asciiTheme="minorHAnsi" w:cstheme="minorHAnsi"/>
        </w:rPr>
        <w:t>First of all, gold has a lustrous beauty that is resistant to corrosion. Therefore, it is suitable for jewelry, coins and ornamental purposes.</w:t>
      </w:r>
      <w:r w:rsidR="00B02B36" w:rsidRPr="00B02B36">
        <w:rPr>
          <w:rFonts w:asciiTheme="minorHAnsi" w:cstheme="minorHAnsi" w:hint="eastAsia"/>
        </w:rPr>
        <w:t xml:space="preserve"> </w:t>
      </w:r>
    </w:p>
    <w:bookmarkEnd w:id="0"/>
    <w:p w14:paraId="45FEB110" w14:textId="45B8A68B" w:rsidR="002E1239" w:rsidRPr="009856EF" w:rsidRDefault="002E1239" w:rsidP="00210140">
      <w:pPr>
        <w:pStyle w:val="Default"/>
        <w:spacing w:line="276" w:lineRule="auto"/>
        <w:rPr>
          <w:rFonts w:asciiTheme="minorHAnsi" w:cstheme="minorHAnsi"/>
          <w:color w:val="auto"/>
        </w:rPr>
      </w:pPr>
    </w:p>
    <w:p w14:paraId="6CDED592" w14:textId="2588D80F" w:rsidR="001B788F" w:rsidRDefault="00254A73" w:rsidP="00210140">
      <w:pPr>
        <w:spacing w:line="276" w:lineRule="auto"/>
        <w:rPr>
          <w:sz w:val="24"/>
          <w:szCs w:val="24"/>
        </w:rPr>
      </w:pPr>
      <w:r w:rsidRPr="00254A73">
        <w:rPr>
          <w:rFonts w:hint="eastAsia"/>
          <w:sz w:val="24"/>
          <w:szCs w:val="24"/>
        </w:rPr>
        <w:t>首先，黄金具有光泽美，耐腐蚀。因此，它适用于珠宝，硬币和装饰用途。</w:t>
      </w:r>
    </w:p>
    <w:p w14:paraId="0D2D5286" w14:textId="26BB5297" w:rsidR="009856EF" w:rsidRPr="009856EF" w:rsidRDefault="0020155A" w:rsidP="00210140">
      <w:pPr>
        <w:spacing w:line="276" w:lineRule="auto"/>
        <w:rPr>
          <w:rFonts w:cstheme="minorHAnsi"/>
        </w:rPr>
      </w:pPr>
      <w:r w:rsidRPr="00657490">
        <w:rPr>
          <w:rFonts w:cstheme="minorHAnsi"/>
          <w:sz w:val="24"/>
          <w:szCs w:val="24"/>
        </w:rPr>
        <w:t>2</w:t>
      </w:r>
      <w:r w:rsidRPr="004071FD">
        <w:rPr>
          <w:rFonts w:cstheme="minorHAnsi"/>
          <w:sz w:val="24"/>
          <w:szCs w:val="24"/>
        </w:rPr>
        <w:t xml:space="preserve">) </w:t>
      </w:r>
      <w:r w:rsidR="005F2AB0" w:rsidRPr="0017038B">
        <w:rPr>
          <w:rFonts w:cstheme="minorHAnsi"/>
          <w:sz w:val="24"/>
          <w:szCs w:val="24"/>
        </w:rPr>
        <w:t>China has correctly complained in the past that the US was unnecessarily restrictive in limiting technology sales to China.</w:t>
      </w:r>
    </w:p>
    <w:p w14:paraId="52519D1B" w14:textId="10822E11" w:rsidR="009856EF" w:rsidRDefault="00254A73" w:rsidP="00210140">
      <w:pPr>
        <w:spacing w:line="276" w:lineRule="auto"/>
        <w:rPr>
          <w:rFonts w:cstheme="minorHAnsi"/>
          <w:sz w:val="24"/>
          <w:szCs w:val="24"/>
        </w:rPr>
      </w:pPr>
      <w:r w:rsidRPr="00254A73">
        <w:rPr>
          <w:rFonts w:cstheme="minorHAnsi" w:hint="eastAsia"/>
          <w:sz w:val="24"/>
          <w:szCs w:val="24"/>
        </w:rPr>
        <w:t>过去中国曾经抱怨说，美国不必要限制对中国出售技术，这种抱怨是情有可原的。</w:t>
      </w:r>
    </w:p>
    <w:p w14:paraId="0BE70F0E" w14:textId="4A9A0CF0" w:rsidR="009856EF" w:rsidRPr="0017038B" w:rsidRDefault="009856EF" w:rsidP="0021014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3</w:t>
      </w:r>
      <w:r>
        <w:rPr>
          <w:rFonts w:cstheme="minorHAnsi" w:hint="eastAsia"/>
          <w:sz w:val="24"/>
          <w:szCs w:val="24"/>
        </w:rPr>
        <w:t>）</w:t>
      </w:r>
      <w:r>
        <w:rPr>
          <w:rFonts w:cstheme="minorHAnsi" w:hint="eastAsia"/>
          <w:sz w:val="24"/>
          <w:szCs w:val="24"/>
        </w:rPr>
        <w:t xml:space="preserve"> </w:t>
      </w:r>
      <w:r w:rsidR="005F2AB0" w:rsidRPr="0017038B">
        <w:rPr>
          <w:rFonts w:cstheme="minorHAnsi" w:hint="eastAsia"/>
          <w:sz w:val="24"/>
          <w:szCs w:val="24"/>
        </w:rPr>
        <w:t>梵宇僧楼，与那苍松翠柏，高下相间，红的火红，白的雪白，青的靛青，绿的碧绿。</w:t>
      </w:r>
    </w:p>
    <w:p w14:paraId="2B43C630" w14:textId="21319FD0" w:rsidR="00254A73" w:rsidRDefault="00254A73" w:rsidP="00210140">
      <w:pPr>
        <w:spacing w:line="276" w:lineRule="auto"/>
        <w:rPr>
          <w:rFonts w:cstheme="minorHAnsi" w:hint="eastAsia"/>
          <w:sz w:val="24"/>
          <w:szCs w:val="24"/>
        </w:rPr>
      </w:pPr>
      <w:r w:rsidRPr="00254A73">
        <w:rPr>
          <w:rFonts w:cstheme="minorHAnsi"/>
          <w:sz w:val="24"/>
          <w:szCs w:val="24"/>
        </w:rPr>
        <w:t>There were temples and monasteries, some high and some low, scattered among the greyed pines and green cypresses: the red were as red as fire, the white as white as snow, the blue as blue as indigo and the green as green as emerald</w:t>
      </w:r>
      <w:r w:rsidR="00C522FE">
        <w:rPr>
          <w:rFonts w:cstheme="minorHAnsi" w:hint="eastAsia"/>
          <w:sz w:val="24"/>
          <w:szCs w:val="24"/>
        </w:rPr>
        <w:t>.</w:t>
      </w:r>
    </w:p>
    <w:p w14:paraId="238BCB51" w14:textId="77777777" w:rsidR="00254A73" w:rsidRDefault="00254A73" w:rsidP="00210140">
      <w:pPr>
        <w:spacing w:line="276" w:lineRule="auto"/>
        <w:rPr>
          <w:rFonts w:cstheme="minorHAnsi"/>
          <w:sz w:val="24"/>
          <w:szCs w:val="24"/>
        </w:rPr>
      </w:pPr>
    </w:p>
    <w:p w14:paraId="2AF0D8F8" w14:textId="6216E63E" w:rsidR="00256373" w:rsidRPr="004071FD" w:rsidRDefault="004071FD" w:rsidP="0021014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071FD">
        <w:rPr>
          <w:rFonts w:cstheme="minorHAnsi" w:hint="eastAsia"/>
          <w:b/>
          <w:bCs/>
          <w:sz w:val="24"/>
          <w:szCs w:val="24"/>
        </w:rPr>
        <w:t xml:space="preserve">II. Answer the following question: </w:t>
      </w:r>
    </w:p>
    <w:p w14:paraId="49EB3F13" w14:textId="69FFEB0E" w:rsidR="004071FD" w:rsidRPr="00E81AB5" w:rsidRDefault="004071FD" w:rsidP="00210140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E81AB5">
        <w:rPr>
          <w:rFonts w:cstheme="minorHAnsi" w:hint="eastAsia"/>
          <w:i/>
          <w:iCs/>
          <w:sz w:val="24"/>
          <w:szCs w:val="24"/>
        </w:rPr>
        <w:t xml:space="preserve">What are </w:t>
      </w:r>
      <w:r w:rsidR="00362756" w:rsidRPr="00E81AB5">
        <w:rPr>
          <w:rFonts w:cstheme="minorHAnsi" w:hint="eastAsia"/>
          <w:i/>
          <w:iCs/>
          <w:sz w:val="24"/>
          <w:szCs w:val="24"/>
        </w:rPr>
        <w:t>the basic d</w:t>
      </w:r>
      <w:r w:rsidR="00362756" w:rsidRPr="00E81AB5">
        <w:rPr>
          <w:rFonts w:cstheme="minorHAnsi"/>
          <w:i/>
          <w:iCs/>
          <w:sz w:val="24"/>
          <w:szCs w:val="24"/>
        </w:rPr>
        <w:t>ifferences between English and Chinese text patterns</w:t>
      </w:r>
      <w:r w:rsidR="00362756" w:rsidRPr="00E81AB5">
        <w:rPr>
          <w:rFonts w:cstheme="minorHAnsi" w:hint="eastAsia"/>
          <w:i/>
          <w:iCs/>
          <w:sz w:val="24"/>
          <w:szCs w:val="24"/>
        </w:rPr>
        <w:t xml:space="preserve">? </w:t>
      </w:r>
    </w:p>
    <w:p w14:paraId="01965D27" w14:textId="084686BD" w:rsidR="004071FD" w:rsidRDefault="00B03A22" w:rsidP="00210140">
      <w:pPr>
        <w:spacing w:line="276" w:lineRule="auto"/>
        <w:rPr>
          <w:rFonts w:cstheme="minorHAnsi" w:hint="eastAsia"/>
          <w:sz w:val="24"/>
          <w:szCs w:val="24"/>
        </w:rPr>
      </w:pPr>
      <w:r w:rsidRPr="006C6FDE">
        <w:rPr>
          <w:rFonts w:cstheme="minorHAnsi"/>
          <w:sz w:val="24"/>
          <w:szCs w:val="24"/>
        </w:rPr>
        <w:t>English text</w:t>
      </w:r>
      <w:r w:rsidRPr="00B03A22">
        <w:rPr>
          <w:rFonts w:cstheme="minorHAnsi"/>
          <w:b/>
          <w:bCs/>
          <w:sz w:val="24"/>
          <w:szCs w:val="24"/>
        </w:rPr>
        <w:t xml:space="preserve"> </w:t>
      </w:r>
      <w:r w:rsidRPr="00B03A22">
        <w:rPr>
          <w:rFonts w:cstheme="minorHAnsi"/>
          <w:sz w:val="24"/>
          <w:szCs w:val="24"/>
        </w:rPr>
        <w:t xml:space="preserve">structures are formed in the linear form. In other words, English text pattern begins with a </w:t>
      </w:r>
      <w:r w:rsidRPr="00B03A22">
        <w:rPr>
          <w:rFonts w:cstheme="minorHAnsi"/>
          <w:b/>
          <w:bCs/>
          <w:sz w:val="24"/>
          <w:szCs w:val="24"/>
        </w:rPr>
        <w:t xml:space="preserve">topic sentence </w:t>
      </w:r>
      <w:r w:rsidRPr="00B03A22">
        <w:rPr>
          <w:rFonts w:cstheme="minorHAnsi"/>
          <w:sz w:val="24"/>
          <w:szCs w:val="24"/>
        </w:rPr>
        <w:t xml:space="preserve">that directly states the main idea of this passage, and then presents several </w:t>
      </w:r>
      <w:r w:rsidRPr="00B03A22">
        <w:rPr>
          <w:rFonts w:cstheme="minorHAnsi"/>
          <w:b/>
          <w:bCs/>
          <w:sz w:val="24"/>
          <w:szCs w:val="24"/>
        </w:rPr>
        <w:t xml:space="preserve">sub-topics </w:t>
      </w:r>
      <w:r w:rsidRPr="00B03A22">
        <w:rPr>
          <w:rFonts w:cstheme="minorHAnsi"/>
          <w:sz w:val="24"/>
          <w:szCs w:val="24"/>
        </w:rPr>
        <w:t>that all centers on the topic sentence</w:t>
      </w:r>
      <w:r>
        <w:rPr>
          <w:rFonts w:cstheme="minorHAnsi" w:hint="eastAsia"/>
          <w:sz w:val="24"/>
          <w:szCs w:val="24"/>
        </w:rPr>
        <w:t xml:space="preserve">. </w:t>
      </w:r>
      <w:r w:rsidRPr="00B03A22">
        <w:rPr>
          <w:rFonts w:cstheme="minorHAnsi"/>
          <w:sz w:val="24"/>
          <w:szCs w:val="24"/>
        </w:rPr>
        <w:t xml:space="preserve">There are two basic Chinese text patterns: one is similar to English deductive text pattern; the other is spiral, </w:t>
      </w:r>
      <w:r w:rsidR="00AE4220">
        <w:rPr>
          <w:rFonts w:cstheme="minorHAnsi" w:hint="eastAsia"/>
          <w:sz w:val="24"/>
          <w:szCs w:val="24"/>
        </w:rPr>
        <w:t xml:space="preserve">in which </w:t>
      </w:r>
      <w:r w:rsidRPr="00B03A22">
        <w:rPr>
          <w:rFonts w:cstheme="minorHAnsi"/>
          <w:sz w:val="24"/>
          <w:szCs w:val="24"/>
        </w:rPr>
        <w:t>the theme of text is not stated in a direct manner but in a circuitous manner.</w:t>
      </w:r>
    </w:p>
    <w:p w14:paraId="05C4F380" w14:textId="004F0684" w:rsidR="004071FD" w:rsidRPr="004071FD" w:rsidRDefault="00B03A22" w:rsidP="00210140">
      <w:pPr>
        <w:spacing w:line="276" w:lineRule="auto"/>
        <w:rPr>
          <w:rFonts w:hint="eastAsia"/>
          <w:sz w:val="24"/>
          <w:szCs w:val="24"/>
        </w:rPr>
      </w:pPr>
      <w:r w:rsidRPr="00B03A22">
        <w:rPr>
          <w:b/>
          <w:bCs/>
          <w:sz w:val="24"/>
          <w:szCs w:val="24"/>
        </w:rPr>
        <w:t>Conjunctions</w:t>
      </w:r>
      <w:r w:rsidRPr="00B03A22">
        <w:rPr>
          <w:sz w:val="24"/>
          <w:szCs w:val="24"/>
        </w:rPr>
        <w:t xml:space="preserve"> as connective devices are widely used in English</w:t>
      </w:r>
      <w:r>
        <w:rPr>
          <w:rFonts w:hint="eastAsia"/>
          <w:sz w:val="24"/>
          <w:szCs w:val="24"/>
        </w:rPr>
        <w:t xml:space="preserve"> while in Chinese, </w:t>
      </w:r>
      <w:r w:rsidRPr="00B03A22">
        <w:rPr>
          <w:sz w:val="24"/>
          <w:szCs w:val="24"/>
        </w:rPr>
        <w:t xml:space="preserve">language elements are connected mainly by some logical devices or reflected indirectly by </w:t>
      </w:r>
      <w:r>
        <w:rPr>
          <w:rFonts w:hint="eastAsia"/>
          <w:sz w:val="24"/>
          <w:szCs w:val="24"/>
        </w:rPr>
        <w:t xml:space="preserve">word </w:t>
      </w:r>
      <w:r w:rsidRPr="00B03A22">
        <w:rPr>
          <w:sz w:val="24"/>
          <w:szCs w:val="24"/>
        </w:rPr>
        <w:t>orders.</w:t>
      </w:r>
    </w:p>
    <w:sectPr w:rsidR="004071FD" w:rsidRPr="004071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02E82" w14:textId="77777777" w:rsidR="00E93A8C" w:rsidRDefault="00E93A8C" w:rsidP="002E1239">
      <w:pPr>
        <w:spacing w:after="0" w:line="240" w:lineRule="auto"/>
      </w:pPr>
      <w:r>
        <w:separator/>
      </w:r>
    </w:p>
  </w:endnote>
  <w:endnote w:type="continuationSeparator" w:id="0">
    <w:p w14:paraId="75EE5491" w14:textId="77777777" w:rsidR="00E93A8C" w:rsidRDefault="00E93A8C" w:rsidP="002E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197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E1E78" w14:textId="45410173" w:rsidR="002E1239" w:rsidRDefault="002E1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BE942" w14:textId="77777777" w:rsidR="002E1239" w:rsidRDefault="002E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DE525" w14:textId="77777777" w:rsidR="00E93A8C" w:rsidRDefault="00E93A8C" w:rsidP="002E1239">
      <w:pPr>
        <w:spacing w:after="0" w:line="240" w:lineRule="auto"/>
      </w:pPr>
      <w:r>
        <w:separator/>
      </w:r>
    </w:p>
  </w:footnote>
  <w:footnote w:type="continuationSeparator" w:id="0">
    <w:p w14:paraId="0CEEC1B8" w14:textId="77777777" w:rsidR="00E93A8C" w:rsidRDefault="00E93A8C" w:rsidP="002E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05F2"/>
    <w:multiLevelType w:val="hybridMultilevel"/>
    <w:tmpl w:val="746CBBCA"/>
    <w:lvl w:ilvl="0" w:tplc="A92A57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0839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D42E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3825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96E9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AC8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65D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07B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2495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783F6A"/>
    <w:multiLevelType w:val="hybridMultilevel"/>
    <w:tmpl w:val="05C49FE2"/>
    <w:lvl w:ilvl="0" w:tplc="406E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6D72D9"/>
    <w:multiLevelType w:val="hybridMultilevel"/>
    <w:tmpl w:val="8C0E8CE4"/>
    <w:lvl w:ilvl="0" w:tplc="9E00CC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168C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9A4D5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3EEA0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2B46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3BAEF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A248A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B60E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A500E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0EF5583"/>
    <w:multiLevelType w:val="hybridMultilevel"/>
    <w:tmpl w:val="7180A636"/>
    <w:lvl w:ilvl="0" w:tplc="1A0EF4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96DAF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24D8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1852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1EDC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B463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4ED7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E489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7CF9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A63767C"/>
    <w:multiLevelType w:val="hybridMultilevel"/>
    <w:tmpl w:val="A050ABC6"/>
    <w:lvl w:ilvl="0" w:tplc="65C228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3846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A2BC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BC0B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9A6D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508B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DC70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44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B4D0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F07768A"/>
    <w:multiLevelType w:val="hybridMultilevel"/>
    <w:tmpl w:val="DBD40D72"/>
    <w:lvl w:ilvl="0" w:tplc="2F9A8F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4400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DE9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CA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6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2E20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894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E1E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8D4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85443"/>
    <w:multiLevelType w:val="hybridMultilevel"/>
    <w:tmpl w:val="B41C3BAA"/>
    <w:lvl w:ilvl="0" w:tplc="6E0E98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94A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7E0B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B449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028D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EA08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70A2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02A9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C6E4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411E54E1"/>
    <w:multiLevelType w:val="hybridMultilevel"/>
    <w:tmpl w:val="159C8060"/>
    <w:lvl w:ilvl="0" w:tplc="8C1E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B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356867"/>
    <w:multiLevelType w:val="hybridMultilevel"/>
    <w:tmpl w:val="1EE0D010"/>
    <w:lvl w:ilvl="0" w:tplc="789EC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18F5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AE8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0459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ECB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B457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009C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EA6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C3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A76781D"/>
    <w:multiLevelType w:val="hybridMultilevel"/>
    <w:tmpl w:val="A5C61F48"/>
    <w:lvl w:ilvl="0" w:tplc="644AF9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A8F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42DB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2674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F84A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8A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45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12E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3C0E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F76CF"/>
    <w:multiLevelType w:val="hybridMultilevel"/>
    <w:tmpl w:val="61B4D188"/>
    <w:lvl w:ilvl="0" w:tplc="FB2A4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AA5F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20AE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AA3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AA7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2F6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945D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E8C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E6C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15304917">
    <w:abstractNumId w:val="12"/>
  </w:num>
  <w:num w:numId="2" w16cid:durableId="1458068804">
    <w:abstractNumId w:val="7"/>
  </w:num>
  <w:num w:numId="3" w16cid:durableId="221066302">
    <w:abstractNumId w:val="14"/>
  </w:num>
  <w:num w:numId="4" w16cid:durableId="2111973010">
    <w:abstractNumId w:val="6"/>
  </w:num>
  <w:num w:numId="5" w16cid:durableId="1486165121">
    <w:abstractNumId w:val="15"/>
  </w:num>
  <w:num w:numId="6" w16cid:durableId="2132552768">
    <w:abstractNumId w:val="8"/>
  </w:num>
  <w:num w:numId="7" w16cid:durableId="66654743">
    <w:abstractNumId w:val="10"/>
  </w:num>
  <w:num w:numId="8" w16cid:durableId="237524170">
    <w:abstractNumId w:val="1"/>
  </w:num>
  <w:num w:numId="9" w16cid:durableId="267591084">
    <w:abstractNumId w:val="2"/>
  </w:num>
  <w:num w:numId="10" w16cid:durableId="683943987">
    <w:abstractNumId w:val="16"/>
  </w:num>
  <w:num w:numId="11" w16cid:durableId="475028902">
    <w:abstractNumId w:val="13"/>
  </w:num>
  <w:num w:numId="12" w16cid:durableId="2069112903">
    <w:abstractNumId w:val="11"/>
  </w:num>
  <w:num w:numId="13" w16cid:durableId="758257659">
    <w:abstractNumId w:val="5"/>
  </w:num>
  <w:num w:numId="14" w16cid:durableId="1887377650">
    <w:abstractNumId w:val="4"/>
  </w:num>
  <w:num w:numId="15" w16cid:durableId="1866752866">
    <w:abstractNumId w:val="0"/>
  </w:num>
  <w:num w:numId="16" w16cid:durableId="1680887132">
    <w:abstractNumId w:val="9"/>
  </w:num>
  <w:num w:numId="17" w16cid:durableId="256795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0714C9"/>
    <w:rsid w:val="00084BEB"/>
    <w:rsid w:val="001248A3"/>
    <w:rsid w:val="001269ED"/>
    <w:rsid w:val="0017038B"/>
    <w:rsid w:val="001B788F"/>
    <w:rsid w:val="0020155A"/>
    <w:rsid w:val="00210140"/>
    <w:rsid w:val="00214A54"/>
    <w:rsid w:val="00214E99"/>
    <w:rsid w:val="00247C9B"/>
    <w:rsid w:val="00254A73"/>
    <w:rsid w:val="00256373"/>
    <w:rsid w:val="002C162A"/>
    <w:rsid w:val="002C752C"/>
    <w:rsid w:val="002E1239"/>
    <w:rsid w:val="00307063"/>
    <w:rsid w:val="00362756"/>
    <w:rsid w:val="003B35E3"/>
    <w:rsid w:val="003C4787"/>
    <w:rsid w:val="003D5BF3"/>
    <w:rsid w:val="003D7927"/>
    <w:rsid w:val="003F549E"/>
    <w:rsid w:val="004071FD"/>
    <w:rsid w:val="004119B9"/>
    <w:rsid w:val="00430D2B"/>
    <w:rsid w:val="0043434D"/>
    <w:rsid w:val="004465A3"/>
    <w:rsid w:val="00452678"/>
    <w:rsid w:val="00527C30"/>
    <w:rsid w:val="00580340"/>
    <w:rsid w:val="005D6108"/>
    <w:rsid w:val="005F04AA"/>
    <w:rsid w:val="005F2AB0"/>
    <w:rsid w:val="006062C2"/>
    <w:rsid w:val="00657490"/>
    <w:rsid w:val="006C6FDE"/>
    <w:rsid w:val="006D43CC"/>
    <w:rsid w:val="007A3B42"/>
    <w:rsid w:val="007A422F"/>
    <w:rsid w:val="007F5F4C"/>
    <w:rsid w:val="0083446B"/>
    <w:rsid w:val="008D2D6D"/>
    <w:rsid w:val="008F2746"/>
    <w:rsid w:val="00924234"/>
    <w:rsid w:val="009472CA"/>
    <w:rsid w:val="009824A6"/>
    <w:rsid w:val="009856EF"/>
    <w:rsid w:val="009B2641"/>
    <w:rsid w:val="009F562C"/>
    <w:rsid w:val="00A20879"/>
    <w:rsid w:val="00A375EC"/>
    <w:rsid w:val="00A7771F"/>
    <w:rsid w:val="00AE4220"/>
    <w:rsid w:val="00AE7770"/>
    <w:rsid w:val="00B02B36"/>
    <w:rsid w:val="00B03A22"/>
    <w:rsid w:val="00B32944"/>
    <w:rsid w:val="00B349D2"/>
    <w:rsid w:val="00B45877"/>
    <w:rsid w:val="00BD3D91"/>
    <w:rsid w:val="00C40A04"/>
    <w:rsid w:val="00C522FE"/>
    <w:rsid w:val="00C662DA"/>
    <w:rsid w:val="00C96B56"/>
    <w:rsid w:val="00CA158F"/>
    <w:rsid w:val="00D25299"/>
    <w:rsid w:val="00D2588A"/>
    <w:rsid w:val="00D722F5"/>
    <w:rsid w:val="00D73FE7"/>
    <w:rsid w:val="00DB30AB"/>
    <w:rsid w:val="00DC089E"/>
    <w:rsid w:val="00E10832"/>
    <w:rsid w:val="00E45D12"/>
    <w:rsid w:val="00E81AB5"/>
    <w:rsid w:val="00E93A8C"/>
    <w:rsid w:val="00EE5593"/>
    <w:rsid w:val="00EE6198"/>
    <w:rsid w:val="00EF2B04"/>
    <w:rsid w:val="00F148D6"/>
    <w:rsid w:val="00F40C75"/>
    <w:rsid w:val="00F527AA"/>
    <w:rsid w:val="00F6768E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B349D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39"/>
  </w:style>
  <w:style w:type="paragraph" w:styleId="Footer">
    <w:name w:val="footer"/>
    <w:basedOn w:val="Normal"/>
    <w:link w:val="Foot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0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5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76</cp:revision>
  <dcterms:created xsi:type="dcterms:W3CDTF">2024-05-08T16:11:00Z</dcterms:created>
  <dcterms:modified xsi:type="dcterms:W3CDTF">2024-05-23T16:06:00Z</dcterms:modified>
</cp:coreProperties>
</file>