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E67F" w14:textId="77777777" w:rsidR="009E67A0" w:rsidRDefault="009E67A0" w:rsidP="009E67A0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u w:val="double"/>
          <w:lang w:val="en-C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double"/>
          <w:lang w:val="en-CA"/>
        </w:rPr>
        <w:t>LEARNING GOALS</w:t>
      </w:r>
    </w:p>
    <w:p w14:paraId="556375E5" w14:textId="6949A154" w:rsidR="009E67A0" w:rsidRDefault="009E67A0" w:rsidP="009E67A0">
      <w:pPr>
        <w:spacing w:after="0" w:line="240" w:lineRule="auto"/>
        <w:ind w:left="575"/>
        <w:rPr>
          <w:rFonts w:ascii="Calibri" w:eastAsia="Times New Roman" w:hAnsi="Calibri" w:cs="Calibri"/>
          <w:b/>
          <w:bCs/>
          <w:sz w:val="32"/>
          <w:szCs w:val="32"/>
          <w:lang w:val="en-CA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val="en-CA"/>
        </w:rPr>
        <w:t xml:space="preserve">By the end of today’s </w:t>
      </w:r>
      <w:r w:rsidR="00EB065E">
        <w:rPr>
          <w:rFonts w:ascii="Calibri" w:eastAsia="Times New Roman" w:hAnsi="Calibri" w:cs="Calibri"/>
          <w:b/>
          <w:bCs/>
          <w:sz w:val="32"/>
          <w:szCs w:val="32"/>
          <w:lang w:val="en-CA"/>
        </w:rPr>
        <w:t>lesson,</w:t>
      </w:r>
      <w:r>
        <w:rPr>
          <w:rFonts w:ascii="Calibri" w:eastAsia="Times New Roman" w:hAnsi="Calibri" w:cs="Calibri"/>
          <w:b/>
          <w:bCs/>
          <w:sz w:val="32"/>
          <w:szCs w:val="32"/>
          <w:lang w:val="en-CA"/>
        </w:rPr>
        <w:t xml:space="preserve"> I will be able to:</w:t>
      </w:r>
    </w:p>
    <w:p w14:paraId="63AEB146" w14:textId="77777777" w:rsidR="009E67A0" w:rsidRPr="00D034B0" w:rsidRDefault="009E67A0" w:rsidP="009E67A0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Understand how the sign of the Leading Coefficient effects concavity</w:t>
      </w:r>
    </w:p>
    <w:p w14:paraId="3FD3B787" w14:textId="77777777" w:rsidR="009E67A0" w:rsidRPr="009E67A0" w:rsidRDefault="009E67A0" w:rsidP="009E67A0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Find the vertex of a Quadratic Equation using Completing the Square</w:t>
      </w:r>
    </w:p>
    <w:p w14:paraId="38347B81" w14:textId="77777777" w:rsidR="009E67A0" w:rsidRPr="009E67A0" w:rsidRDefault="009E67A0" w:rsidP="009E67A0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Find the vertex of a Quadratic Equation by solving for the roots and then finding V</w:t>
      </w:r>
      <w:r>
        <w:rPr>
          <w:rFonts w:ascii="Calibri" w:eastAsia="Times New Roman" w:hAnsi="Calibri" w:cs="Calibri"/>
          <w:bCs/>
          <w:sz w:val="32"/>
          <w:szCs w:val="32"/>
          <w:vertAlign w:val="subscript"/>
          <w:lang w:val="en-CA"/>
        </w:rPr>
        <w:t>x</w:t>
      </w:r>
      <w:r>
        <w:rPr>
          <w:rFonts w:ascii="Calibri" w:eastAsia="Times New Roman" w:hAnsi="Calibri" w:cs="Calibri"/>
          <w:bCs/>
          <w:sz w:val="32"/>
          <w:szCs w:val="32"/>
          <w:lang w:val="en-CA"/>
        </w:rPr>
        <w:t xml:space="preserve"> and </w:t>
      </w:r>
      <w:proofErr w:type="spellStart"/>
      <w:r>
        <w:rPr>
          <w:rFonts w:ascii="Calibri" w:eastAsia="Times New Roman" w:hAnsi="Calibri" w:cs="Calibri"/>
          <w:bCs/>
          <w:sz w:val="32"/>
          <w:szCs w:val="32"/>
          <w:lang w:val="en-CA"/>
        </w:rPr>
        <w:t>V</w:t>
      </w:r>
      <w:r>
        <w:rPr>
          <w:rFonts w:ascii="Calibri" w:eastAsia="Times New Roman" w:hAnsi="Calibri" w:cs="Calibri"/>
          <w:bCs/>
          <w:sz w:val="32"/>
          <w:szCs w:val="32"/>
          <w:vertAlign w:val="subscript"/>
          <w:lang w:val="en-CA"/>
        </w:rPr>
        <w:t>y</w:t>
      </w:r>
      <w:proofErr w:type="spellEnd"/>
    </w:p>
    <w:p w14:paraId="5072C5F3" w14:textId="77777777" w:rsidR="009E67A0" w:rsidRPr="009E67A0" w:rsidRDefault="009E67A0" w:rsidP="009E67A0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Use your calculator to find a vertex</w:t>
      </w:r>
    </w:p>
    <w:p w14:paraId="5E20DD0F" w14:textId="77777777" w:rsidR="009E67A0" w:rsidRPr="00D034B0" w:rsidRDefault="009E67A0" w:rsidP="009E67A0">
      <w:pPr>
        <w:pStyle w:val="ListParagraph"/>
        <w:spacing w:after="0" w:line="240" w:lineRule="auto"/>
        <w:ind w:left="1170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</w:p>
    <w:p w14:paraId="2DCD63DD" w14:textId="77777777" w:rsid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09A0FE15" w14:textId="77777777" w:rsidR="00EB065E" w:rsidRDefault="00EB065E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>
        <w:rPr>
          <w:rFonts w:ascii="Arial" w:eastAsia="Times New Roman" w:hAnsi="Arial" w:cs="Arial"/>
          <w:iCs/>
          <w:sz w:val="32"/>
          <w:szCs w:val="32"/>
          <w:lang w:val="en-CA"/>
        </w:rPr>
        <w:t xml:space="preserve">For each of the following, do we have a maximum or a minimum. </w:t>
      </w:r>
    </w:p>
    <w:p w14:paraId="287CDEB8" w14:textId="10C731AE" w:rsidR="00151443" w:rsidRPr="00151443" w:rsidRDefault="00EB065E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d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x</m:t>
            </m:r>
          </m:e>
        </m:d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=2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</m:t>
            </m:r>
          </m:sup>
        </m:sSup>
      </m:oMath>
      <w:r>
        <w:rPr>
          <w:rFonts w:ascii="Arial" w:eastAsia="Times New Roman" w:hAnsi="Arial" w:cs="Arial"/>
          <w:iCs/>
          <w:sz w:val="32"/>
          <w:szCs w:val="32"/>
          <w:lang w:val="en-CA"/>
        </w:rPr>
        <w:tab/>
      </w:r>
      <w:r>
        <w:rPr>
          <w:rFonts w:ascii="Arial" w:eastAsia="Times New Roman" w:hAnsi="Arial" w:cs="Arial"/>
          <w:iCs/>
          <w:sz w:val="32"/>
          <w:szCs w:val="32"/>
          <w:lang w:val="en-CA"/>
        </w:rPr>
        <w:tab/>
      </w: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g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d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x</m:t>
            </m:r>
          </m:e>
        </m:d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= -0.5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+2x-5</m:t>
        </m:r>
      </m:oMath>
      <w:r>
        <w:rPr>
          <w:rFonts w:ascii="Arial" w:eastAsia="Times New Roman" w:hAnsi="Arial" w:cs="Arial"/>
          <w:iCs/>
          <w:sz w:val="32"/>
          <w:szCs w:val="32"/>
          <w:lang w:val="en-CA"/>
        </w:rPr>
        <w:tab/>
      </w:r>
      <w:r>
        <w:rPr>
          <w:rFonts w:ascii="Arial" w:eastAsia="Times New Roman" w:hAnsi="Arial" w:cs="Arial"/>
          <w:iCs/>
          <w:sz w:val="32"/>
          <w:szCs w:val="32"/>
          <w:lang w:val="en-CA"/>
        </w:rPr>
        <w:tab/>
      </w:r>
      <w:r w:rsidR="00151443" w:rsidRPr="00151443">
        <w:rPr>
          <w:rFonts w:ascii="Arial" w:eastAsia="Times New Roman" w:hAnsi="Arial" w:cs="Arial"/>
          <w:iCs/>
          <w:sz w:val="32"/>
          <w:szCs w:val="32"/>
          <w:lang w:val="en-CA"/>
        </w:rPr>
        <w:t> </w:t>
      </w: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y=-2(x-4)(x+3)</m:t>
        </m:r>
      </m:oMath>
    </w:p>
    <w:p w14:paraId="597908CA" w14:textId="3E0D9DBA" w:rsid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 </w:t>
      </w:r>
    </w:p>
    <w:p w14:paraId="2B68C436" w14:textId="7ECD9497" w:rsidR="00EB065E" w:rsidRDefault="00EB065E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2FCA5626" w14:textId="0057BBDC" w:rsidR="00EB065E" w:rsidRDefault="00EB065E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40CEA869" w14:textId="531F948B" w:rsidR="00EB065E" w:rsidRDefault="00EB065E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7D927CE6" w14:textId="77777777" w:rsidR="00EB065E" w:rsidRPr="00151443" w:rsidRDefault="00EB065E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13532652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u w:val="single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u w:val="single"/>
          <w:lang w:val="en-CA"/>
        </w:rPr>
        <w:t>EXAMPLE 1</w:t>
      </w:r>
    </w:p>
    <w:p w14:paraId="77F1D1B5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 </w:t>
      </w:r>
    </w:p>
    <w:p w14:paraId="1306F642" w14:textId="77777777" w:rsidR="00151443" w:rsidRPr="00151443" w:rsidRDefault="00151443" w:rsidP="00151443">
      <w:pPr>
        <w:spacing w:after="0" w:line="240" w:lineRule="auto"/>
        <w:rPr>
          <w:rFonts w:ascii="Cambria Math" w:eastAsia="Times New Roman" w:hAnsi="Cambria Math" w:cs="Arial"/>
          <w:sz w:val="32"/>
          <w:szCs w:val="32"/>
          <w:lang w:val="en-CA"/>
          <w:oMath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 xml:space="preserve">Given    </w:t>
      </w: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h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d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t</m:t>
            </m:r>
          </m:e>
        </m:d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= -5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t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+ 40t + 100</m:t>
        </m:r>
      </m:oMath>
    </w:p>
    <w:p w14:paraId="0D21EBDD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iCs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iCs/>
          <w:sz w:val="32"/>
          <w:szCs w:val="32"/>
          <w:lang w:val="en-CA"/>
        </w:rPr>
        <w:t> </w:t>
      </w:r>
    </w:p>
    <w:p w14:paraId="6962455D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iCs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iCs/>
          <w:sz w:val="32"/>
          <w:szCs w:val="32"/>
          <w:lang w:val="en-CA"/>
        </w:rPr>
        <w:t> </w:t>
      </w:r>
    </w:p>
    <w:p w14:paraId="7A0BF6F2" w14:textId="77777777" w:rsidR="00151443" w:rsidRPr="00151443" w:rsidRDefault="00151443" w:rsidP="00151443">
      <w:pPr>
        <w:pStyle w:val="ListParagraph"/>
        <w:numPr>
          <w:ilvl w:val="0"/>
          <w:numId w:val="20"/>
        </w:numPr>
        <w:spacing w:after="0" w:line="240" w:lineRule="auto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Will we have a maximum or minimum?</w:t>
      </w:r>
    </w:p>
    <w:p w14:paraId="380D8CEA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iCs/>
          <w:sz w:val="32"/>
          <w:szCs w:val="32"/>
          <w:lang w:val="en-CA"/>
        </w:rPr>
      </w:pPr>
      <w:r>
        <w:rPr>
          <w:rFonts w:ascii="Calibri" w:eastAsia="Times New Roman" w:hAnsi="Calibri" w:cs="Calibri"/>
          <w:iCs/>
          <w:sz w:val="32"/>
          <w:szCs w:val="32"/>
          <w:lang w:val="en-CA"/>
        </w:rPr>
        <w:br/>
      </w:r>
    </w:p>
    <w:p w14:paraId="7AE3AF2B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iCs/>
          <w:sz w:val="32"/>
          <w:szCs w:val="32"/>
          <w:lang w:val="en-CA"/>
        </w:rPr>
        <w:t xml:space="preserve"> </w:t>
      </w: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 </w:t>
      </w:r>
    </w:p>
    <w:p w14:paraId="0BC3ED60" w14:textId="77777777" w:rsidR="00151443" w:rsidRPr="00151443" w:rsidRDefault="00151443" w:rsidP="00151443">
      <w:pPr>
        <w:pStyle w:val="ListParagraph"/>
        <w:numPr>
          <w:ilvl w:val="0"/>
          <w:numId w:val="20"/>
        </w:numPr>
        <w:spacing w:after="0" w:line="240" w:lineRule="auto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 xml:space="preserve"> </w:t>
      </w:r>
      <w:r w:rsidRPr="00151443">
        <w:rPr>
          <w:rFonts w:ascii="Arial" w:eastAsia="Times New Roman" w:hAnsi="Arial" w:cs="Arial"/>
          <w:sz w:val="32"/>
          <w:szCs w:val="32"/>
          <w:lang w:val="en-CA"/>
        </w:rPr>
        <w:t>Find the vertex</w:t>
      </w:r>
    </w:p>
    <w:p w14:paraId="76762CF3" w14:textId="77777777" w:rsid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 </w:t>
      </w:r>
    </w:p>
    <w:p w14:paraId="2EA76582" w14:textId="77777777" w:rsidR="00151443" w:rsidRPr="00151443" w:rsidRDefault="009E67A0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>
        <w:rPr>
          <w:rFonts w:ascii="Arial" w:eastAsia="Times New Roman" w:hAnsi="Arial" w:cs="Arial"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E47E7" wp14:editId="18134392">
                <wp:simplePos x="0" y="0"/>
                <wp:positionH relativeFrom="column">
                  <wp:posOffset>-139148</wp:posOffset>
                </wp:positionH>
                <wp:positionV relativeFrom="paragraph">
                  <wp:posOffset>73301</wp:posOffset>
                </wp:positionV>
                <wp:extent cx="4253948" cy="1948070"/>
                <wp:effectExtent l="19050" t="19050" r="32385" b="336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948" cy="1948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24B90" id="AutoShape 2" o:spid="_x0000_s1026" style="position:absolute;margin-left:-10.95pt;margin-top:5.75pt;width:334.95pt;height:1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" filled="f" fillcolor="white [3201]" strokecolor="#c0504d [3205]" strokeweight="5pt">
                <v:stroke linestyle="thickThin"/>
                <v:shadow color="#868686"/>
              </v:roundrect>
            </w:pict>
          </mc:Fallback>
        </mc:AlternateContent>
      </w:r>
    </w:p>
    <w:p w14:paraId="66EDF02F" w14:textId="452C230E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 xml:space="preserve">We have </w:t>
      </w:r>
      <w:r w:rsidR="00EB065E">
        <w:rPr>
          <w:rFonts w:ascii="Arial" w:eastAsia="Times New Roman" w:hAnsi="Arial" w:cs="Arial"/>
          <w:iCs/>
          <w:sz w:val="32"/>
          <w:szCs w:val="32"/>
          <w:lang w:val="en-CA"/>
        </w:rPr>
        <w:t>3</w:t>
      </w: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 xml:space="preserve"> methods</w:t>
      </w:r>
    </w:p>
    <w:p w14:paraId="5124319C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 </w:t>
      </w:r>
    </w:p>
    <w:p w14:paraId="74901525" w14:textId="77777777" w:rsidR="00151443" w:rsidRDefault="00151443" w:rsidP="00151443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  <w:proofErr w:type="spellStart"/>
      <w:r>
        <w:rPr>
          <w:rFonts w:ascii="Arial" w:eastAsia="Times New Roman" w:hAnsi="Arial" w:cs="Arial"/>
          <w:iCs/>
          <w:sz w:val="32"/>
          <w:szCs w:val="32"/>
          <w:lang w:val="en-CA"/>
        </w:rPr>
        <w:t>i</w:t>
      </w:r>
      <w:proofErr w:type="spellEnd"/>
      <w:r>
        <w:rPr>
          <w:rFonts w:ascii="Arial" w:eastAsia="Times New Roman" w:hAnsi="Arial" w:cs="Arial"/>
          <w:iCs/>
          <w:sz w:val="32"/>
          <w:szCs w:val="32"/>
          <w:lang w:val="en-CA"/>
        </w:rPr>
        <w:t xml:space="preserve"> ) </w:t>
      </w: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Complete the Square</w:t>
      </w:r>
    </w:p>
    <w:p w14:paraId="568826B9" w14:textId="77777777" w:rsidR="00151443" w:rsidRPr="00151443" w:rsidRDefault="00151443" w:rsidP="00151443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404271D5" w14:textId="4949B3D1" w:rsidR="00151443" w:rsidRDefault="00151443" w:rsidP="00151443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  <w:r>
        <w:rPr>
          <w:rFonts w:ascii="Arial" w:eastAsia="Times New Roman" w:hAnsi="Arial" w:cs="Arial"/>
          <w:iCs/>
          <w:sz w:val="32"/>
          <w:szCs w:val="32"/>
          <w:lang w:val="en-CA"/>
        </w:rPr>
        <w:t xml:space="preserve">ii) </w:t>
      </w: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Factor to Determine Roots/Zeros</w:t>
      </w:r>
    </w:p>
    <w:p w14:paraId="2B8429B3" w14:textId="3613E9F2" w:rsidR="00EB065E" w:rsidRDefault="00EB065E" w:rsidP="00151443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3502A6D8" w14:textId="073285B3" w:rsidR="00EB065E" w:rsidRDefault="00EB065E" w:rsidP="00151443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  <w:r>
        <w:rPr>
          <w:rFonts w:ascii="Arial" w:eastAsia="Times New Roman" w:hAnsi="Arial" w:cs="Arial"/>
          <w:iCs/>
          <w:sz w:val="32"/>
          <w:szCs w:val="32"/>
          <w:lang w:val="en-CA"/>
        </w:rPr>
        <w:t xml:space="preserve">iii) Use </w:t>
      </w: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b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2a</m:t>
            </m:r>
          </m:den>
        </m:f>
      </m:oMath>
    </w:p>
    <w:p w14:paraId="2F0F0FFF" w14:textId="77777777" w:rsidR="00EB065E" w:rsidRPr="00151443" w:rsidRDefault="00EB065E" w:rsidP="00151443">
      <w:pPr>
        <w:spacing w:after="0" w:line="240" w:lineRule="auto"/>
        <w:ind w:firstLine="720"/>
        <w:textAlignment w:val="center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5015BE10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 xml:space="preserve"> </w:t>
      </w:r>
    </w:p>
    <w:p w14:paraId="6D2942CD" w14:textId="77777777" w:rsidR="00151443" w:rsidRDefault="00151443" w:rsidP="00151443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Cs/>
          <w:sz w:val="32"/>
          <w:szCs w:val="32"/>
          <w:lang w:val="en-CA"/>
        </w:rPr>
        <w:t>Complete the Square</w:t>
      </w:r>
    </w:p>
    <w:p w14:paraId="62F4AE41" w14:textId="77777777" w:rsidR="00151443" w:rsidRDefault="00151443" w:rsidP="00151443">
      <w:pPr>
        <w:pStyle w:val="ListParagraph"/>
        <w:spacing w:after="0" w:line="240" w:lineRule="auto"/>
        <w:ind w:left="795"/>
        <w:rPr>
          <w:rFonts w:ascii="Arial" w:eastAsia="Times New Roman" w:hAnsi="Arial" w:cs="Arial"/>
          <w:iCs/>
          <w:sz w:val="32"/>
          <w:szCs w:val="32"/>
          <w:lang w:val="en-CA"/>
        </w:rPr>
      </w:pPr>
    </w:p>
    <w:p w14:paraId="5FCDD026" w14:textId="77777777" w:rsidR="00196D05" w:rsidRPr="00151443" w:rsidRDefault="00151443" w:rsidP="00151443">
      <w:pPr>
        <w:pStyle w:val="ListParagraph"/>
        <w:spacing w:after="0" w:line="240" w:lineRule="auto"/>
        <w:ind w:left="795"/>
        <w:rPr>
          <w:rFonts w:ascii="Arial" w:eastAsia="Times New Roman" w:hAnsi="Arial" w:cs="Arial"/>
          <w:iCs/>
          <w:sz w:val="32"/>
          <w:szCs w:val="32"/>
          <w:lang w:val="en-CA"/>
        </w:rPr>
      </w:pP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 xml:space="preserve"> h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d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t</m:t>
            </m:r>
          </m:e>
        </m:d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= -5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t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+ 40t + 100</m:t>
        </m:r>
      </m:oMath>
      <w:r>
        <w:rPr>
          <w:rFonts w:ascii="Arial" w:eastAsia="Times New Roman" w:hAnsi="Arial" w:cs="Arial"/>
          <w:iCs/>
          <w:sz w:val="32"/>
          <w:szCs w:val="32"/>
          <w:lang w:val="en-CA"/>
        </w:rPr>
        <w:t xml:space="preserve"> </w:t>
      </w:r>
    </w:p>
    <w:p w14:paraId="75B72827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0E8C6505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3B0C263E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5C23DF8E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67442BEA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3D55AE56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1B0DFC86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029D6E02" w14:textId="77777777" w:rsid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6C920795" w14:textId="77777777" w:rsidR="00151443" w:rsidRP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3939DC90" w14:textId="77777777" w:rsidR="00151443" w:rsidRPr="00151443" w:rsidRDefault="00151443" w:rsidP="00151443">
      <w:pPr>
        <w:rPr>
          <w:rFonts w:ascii="Calibri" w:eastAsia="Times New Roman" w:hAnsi="Calibri" w:cs="Calibri"/>
          <w:iCs/>
          <w:sz w:val="32"/>
          <w:szCs w:val="32"/>
          <w:lang w:val="en-CA"/>
        </w:rPr>
      </w:pPr>
    </w:p>
    <w:p w14:paraId="7BCF4D69" w14:textId="77777777" w:rsidR="00151443" w:rsidRPr="00151443" w:rsidRDefault="00151443" w:rsidP="00151443">
      <w:pPr>
        <w:pStyle w:val="ListParagraph"/>
        <w:numPr>
          <w:ilvl w:val="0"/>
          <w:numId w:val="23"/>
        </w:numPr>
        <w:spacing w:after="0" w:line="240" w:lineRule="auto"/>
        <w:textAlignment w:val="center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 xml:space="preserve">Factor to Determine Roots </w:t>
      </w:r>
    </w:p>
    <w:p w14:paraId="5AD9B1D3" w14:textId="77777777" w:rsidR="00151443" w:rsidRP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6C87CF14" w14:textId="77777777" w:rsidR="00151443" w:rsidRP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color w:val="0000FF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color w:val="0000FF"/>
          <w:sz w:val="32"/>
          <w:szCs w:val="32"/>
          <w:lang w:val="en-CA"/>
        </w:rPr>
        <w:t>Remember the Vertex occurs at the midpoint of the roots</w:t>
      </w:r>
    </w:p>
    <w:p w14:paraId="312033E5" w14:textId="77777777" w:rsidR="00151443" w:rsidRP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3B7394F5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h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d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t</m:t>
            </m:r>
          </m:e>
        </m:d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= -5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t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+ 40t + 100</m:t>
        </m:r>
      </m:oMath>
      <w:r>
        <w:rPr>
          <w:rFonts w:ascii="Arial" w:eastAsia="Times New Roman" w:hAnsi="Arial" w:cs="Arial"/>
          <w:iCs/>
          <w:sz w:val="32"/>
          <w:szCs w:val="32"/>
          <w:lang w:val="en-CA"/>
        </w:rPr>
        <w:t xml:space="preserve"> </w:t>
      </w:r>
    </w:p>
    <w:p w14:paraId="5C2660C1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475ABF94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7F746714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2FA3740F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2CA83ECA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4D7D8EF8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64E293C9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634C8219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0927F17F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5C6844A4" w14:textId="77777777" w:rsidR="00151443" w:rsidRP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271E2790" w14:textId="05B3D099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5E562DD6" w14:textId="2690E945" w:rsidR="00EB065E" w:rsidRPr="00EB065E" w:rsidRDefault="00EB065E" w:rsidP="00EB065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>
        <w:rPr>
          <w:rFonts w:ascii="Arial" w:eastAsia="Times New Roman" w:hAnsi="Arial" w:cs="Arial"/>
          <w:sz w:val="32"/>
          <w:szCs w:val="32"/>
          <w:lang w:val="en-CA"/>
        </w:rPr>
        <w:lastRenderedPageBreak/>
        <w:t xml:space="preserve">Use the </w:t>
      </w: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b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2a</m:t>
            </m:r>
          </m:den>
        </m:f>
      </m:oMath>
      <w:r>
        <w:rPr>
          <w:rFonts w:ascii="Arial" w:eastAsia="Times New Roman" w:hAnsi="Arial" w:cs="Arial"/>
          <w:sz w:val="32"/>
          <w:szCs w:val="32"/>
          <w:lang w:val="en-CA"/>
        </w:rPr>
        <w:t xml:space="preserve"> shortcut.</w:t>
      </w:r>
    </w:p>
    <w:p w14:paraId="4AE08CF0" w14:textId="77777777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238BB3EC" w14:textId="2051D10A" w:rsidR="00151443" w:rsidRDefault="00151443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7DCD1F5B" w14:textId="4138E523" w:rsidR="00EB065E" w:rsidRDefault="00EB065E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3EBB4BF4" w14:textId="325D9A1F" w:rsidR="00EB065E" w:rsidRDefault="00EB065E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4BEE5FDE" w14:textId="12E0A1DD" w:rsidR="00EB065E" w:rsidRDefault="00EB065E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4EAE696F" w14:textId="140FB27A" w:rsidR="00EB065E" w:rsidRDefault="00EB065E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393E9C0E" w14:textId="31F5A598" w:rsidR="00EB065E" w:rsidRDefault="00EB065E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37DE9043" w14:textId="70511E39" w:rsidR="00EB065E" w:rsidRDefault="00EB065E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73016046" w14:textId="77777777" w:rsidR="00EB065E" w:rsidRPr="00151443" w:rsidRDefault="00EB065E" w:rsidP="00151443">
      <w:pPr>
        <w:spacing w:after="0" w:line="240" w:lineRule="auto"/>
        <w:ind w:left="615"/>
        <w:rPr>
          <w:rFonts w:ascii="Arial" w:eastAsia="Times New Roman" w:hAnsi="Arial" w:cs="Arial"/>
          <w:sz w:val="32"/>
          <w:szCs w:val="32"/>
          <w:lang w:val="en-CA"/>
        </w:rPr>
      </w:pPr>
    </w:p>
    <w:p w14:paraId="41822B51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u w:val="single"/>
          <w:lang w:val="en-CA"/>
        </w:rPr>
        <w:t>EXAMPLE 2</w:t>
      </w:r>
      <w:r w:rsidRPr="00151443">
        <w:rPr>
          <w:rFonts w:ascii="Arial" w:eastAsia="Times New Roman" w:hAnsi="Arial" w:cs="Arial"/>
          <w:sz w:val="32"/>
          <w:szCs w:val="32"/>
          <w:lang w:val="en-CA"/>
        </w:rPr>
        <w:t xml:space="preserve"> - Use your graphing calculator</w:t>
      </w:r>
      <w:r>
        <w:rPr>
          <w:rFonts w:ascii="Arial" w:eastAsia="Times New Roman" w:hAnsi="Arial" w:cs="Arial"/>
          <w:sz w:val="32"/>
          <w:szCs w:val="32"/>
          <w:lang w:val="en-CA"/>
        </w:rPr>
        <w:t xml:space="preserve"> to find the vertex</w:t>
      </w:r>
    </w:p>
    <w:p w14:paraId="39C4A050" w14:textId="77777777" w:rsidR="00151443" w:rsidRPr="00151443" w:rsidRDefault="00151443" w:rsidP="00151443">
      <w:pPr>
        <w:spacing w:after="0" w:line="240" w:lineRule="auto"/>
        <w:rPr>
          <w:rFonts w:ascii="Cambria Math" w:eastAsia="Times New Roman" w:hAnsi="Cambria Math" w:cs="Arial"/>
          <w:sz w:val="32"/>
          <w:szCs w:val="32"/>
          <w:lang w:val="en-CA"/>
          <w:oMath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4746E764" w14:textId="77777777" w:rsidR="00151443" w:rsidRPr="00151443" w:rsidRDefault="00151443" w:rsidP="00151443">
      <w:pPr>
        <w:spacing w:after="0" w:line="240" w:lineRule="auto"/>
        <w:rPr>
          <w:rFonts w:ascii="Cambria Math" w:eastAsia="Times New Roman" w:hAnsi="Cambria Math" w:cs="Arial"/>
          <w:sz w:val="32"/>
          <w:szCs w:val="32"/>
          <w:lang w:val="en-CA"/>
          <w:oMath/>
        </w:rPr>
      </w:pP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h(x) = 1.8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val="en-CA"/>
          </w:rPr>
          <m:t xml:space="preserve"> - 14.4x + 156.5</m:t>
        </m:r>
      </m:oMath>
      <w:r>
        <w:rPr>
          <w:rFonts w:ascii="Arial" w:eastAsia="Times New Roman" w:hAnsi="Arial" w:cs="Arial"/>
          <w:iCs/>
          <w:sz w:val="32"/>
          <w:szCs w:val="32"/>
          <w:lang w:val="en-CA"/>
        </w:rPr>
        <w:t xml:space="preserve"> </w:t>
      </w:r>
    </w:p>
    <w:p w14:paraId="0627C85D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i/>
          <w:iCs/>
          <w:sz w:val="32"/>
          <w:szCs w:val="32"/>
          <w:lang w:val="en-CA"/>
        </w:rPr>
        <w:t> </w:t>
      </w:r>
    </w:p>
    <w:p w14:paraId="3F3E53E1" w14:textId="79D92222" w:rsid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19FF6871" w14:textId="765674B7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6DC87D20" w14:textId="3F751D26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0AEC23A2" w14:textId="201FB5C0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7B8C4D8E" w14:textId="77777777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5524AC23" w14:textId="77777777" w:rsid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5C1C4508" w14:textId="762E7238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>
        <w:rPr>
          <w:rFonts w:ascii="Arial" w:eastAsia="Times New Roman" w:hAnsi="Arial" w:cs="Arial"/>
          <w:sz w:val="32"/>
          <w:szCs w:val="32"/>
          <w:lang w:val="en-CA"/>
        </w:rPr>
        <w:t xml:space="preserve">Verify with </w:t>
      </w:r>
      <m:oMath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b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2a</m:t>
            </m:r>
          </m:den>
        </m:f>
      </m:oMath>
    </w:p>
    <w:p w14:paraId="59C9C424" w14:textId="426BF681" w:rsid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42DC8CB4" w14:textId="4A715552" w:rsidR="00EB065E" w:rsidRP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32"/>
              <w:szCs w:val="32"/>
              <w:lang w:val="en-CA"/>
            </w:rPr>
            <m:t>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32"/>
                  <w:szCs w:val="32"/>
                  <w:lang w:val="en-CA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32"/>
                  <w:szCs w:val="32"/>
                  <w:lang w:val="en-CA"/>
                </w:rPr>
                <m:t>b</m:t>
              </m:r>
            </m:num>
            <m:den>
              <m:r>
                <w:rPr>
                  <w:rFonts w:ascii="Cambria Math" w:eastAsia="Times New Roman" w:hAnsi="Cambria Math" w:cs="Arial"/>
                  <w:sz w:val="32"/>
                  <w:szCs w:val="32"/>
                  <w:lang w:val="en-CA"/>
                </w:rPr>
                <m:t>2a</m:t>
              </m:r>
            </m:den>
          </m:f>
          <m:r>
            <w:rPr>
              <w:rFonts w:ascii="Cambria Math" w:eastAsia="Times New Roman" w:hAnsi="Cambria Math" w:cs="Arial"/>
              <w:sz w:val="32"/>
              <w:szCs w:val="32"/>
              <w:lang w:val="en-CA"/>
            </w:rPr>
            <m:t>=</m:t>
          </m:r>
        </m:oMath>
      </m:oMathPara>
    </w:p>
    <w:p w14:paraId="78E30620" w14:textId="386EE393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111D5240" w14:textId="3E3CD5BF" w:rsidR="00EB065E" w:rsidRP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32"/>
              <w:szCs w:val="32"/>
              <w:lang w:val="en-CA"/>
            </w:rPr>
            <m:t>h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32"/>
                  <w:szCs w:val="32"/>
                  <w:lang w:val="en-CA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32"/>
                  <w:szCs w:val="32"/>
                  <w:lang w:val="en-CA"/>
                </w:rPr>
                <m:t xml:space="preserve">     </m:t>
              </m:r>
            </m:e>
          </m:d>
          <m:r>
            <w:rPr>
              <w:rFonts w:ascii="Cambria Math" w:eastAsia="Times New Roman" w:hAnsi="Cambria Math" w:cs="Arial"/>
              <w:sz w:val="32"/>
              <w:szCs w:val="32"/>
              <w:lang w:val="en-CA"/>
            </w:rPr>
            <m:t>=1.8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32"/>
                  <w:szCs w:val="32"/>
                  <w:lang w:val="en-CA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32"/>
                      <w:szCs w:val="32"/>
                      <w:lang w:val="en-CA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32"/>
                      <w:szCs w:val="32"/>
                      <w:lang w:val="en-CA"/>
                    </w:rPr>
                    <m:t xml:space="preserve">         </m:t>
                  </m:r>
                </m:e>
              </m:d>
            </m:e>
            <m:sup>
              <m:r>
                <w:rPr>
                  <w:rFonts w:ascii="Cambria Math" w:eastAsia="Times New Roman" w:hAnsi="Cambria Math" w:cs="Arial"/>
                  <w:sz w:val="32"/>
                  <w:szCs w:val="32"/>
                  <w:lang w:val="en-CA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32"/>
              <w:szCs w:val="32"/>
              <w:lang w:val="en-CA"/>
            </w:rPr>
            <m:t>-14.4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32"/>
                  <w:szCs w:val="32"/>
                  <w:lang w:val="en-CA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32"/>
                  <w:szCs w:val="32"/>
                  <w:lang w:val="en-CA"/>
                </w:rPr>
                <m:t xml:space="preserve">        </m:t>
              </m:r>
            </m:e>
          </m:d>
          <m:r>
            <w:rPr>
              <w:rFonts w:ascii="Cambria Math" w:eastAsia="Times New Roman" w:hAnsi="Cambria Math" w:cs="Arial"/>
              <w:sz w:val="32"/>
              <w:szCs w:val="32"/>
              <w:lang w:val="en-CA"/>
            </w:rPr>
            <m:t>+156.5</m:t>
          </m:r>
        </m:oMath>
      </m:oMathPara>
    </w:p>
    <w:p w14:paraId="2C768D71" w14:textId="77777777" w:rsid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5B1D0543" w14:textId="77777777" w:rsid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035FB3AF" w14:textId="77777777" w:rsid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097CF9F9" w14:textId="3EE0E2EB" w:rsid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546E25BD" w14:textId="20AAB1BB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4F712641" w14:textId="42D564DA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0F8AE5DA" w14:textId="5EA089D3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4FD4553E" w14:textId="1FD71374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1911FA25" w14:textId="61B62F56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2542E48A" w14:textId="124643FF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043E4E95" w14:textId="65595DE7" w:rsidR="00EB065E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30745477" w14:textId="77777777" w:rsidR="00EB065E" w:rsidRPr="00151443" w:rsidRDefault="00EB065E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</w:p>
    <w:p w14:paraId="1A8E7E2E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678B7171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 xml:space="preserve">EXAMPLE 3 - Solve a </w:t>
      </w:r>
      <w:r>
        <w:rPr>
          <w:rFonts w:ascii="Arial" w:eastAsia="Times New Roman" w:hAnsi="Arial" w:cs="Arial"/>
          <w:sz w:val="32"/>
          <w:szCs w:val="32"/>
          <w:lang w:val="en-CA"/>
        </w:rPr>
        <w:t>Problem to Determine when a max</w:t>
      </w:r>
      <w:r w:rsidRPr="00151443">
        <w:rPr>
          <w:rFonts w:ascii="Arial" w:eastAsia="Times New Roman" w:hAnsi="Arial" w:cs="Arial"/>
          <w:sz w:val="32"/>
          <w:szCs w:val="32"/>
          <w:lang w:val="en-CA"/>
        </w:rPr>
        <w:t xml:space="preserve"> value occurs</w:t>
      </w:r>
    </w:p>
    <w:p w14:paraId="6B8BE7DF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714B3E76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6EA816CC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Demand for a Magazine                          Cost of a Magazine</w:t>
      </w:r>
    </w:p>
    <w:p w14:paraId="417F7989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 xml:space="preserve">     P(x) = -6x + 40                                          C(x) = 4x + 48</w:t>
      </w:r>
    </w:p>
    <w:p w14:paraId="52664620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  <w:r>
        <w:rPr>
          <w:rFonts w:ascii="Calibri" w:eastAsia="Times New Roman" w:hAnsi="Calibri" w:cs="Calibri"/>
          <w:sz w:val="32"/>
          <w:szCs w:val="32"/>
          <w:lang w:val="en-CA"/>
        </w:rPr>
        <w:br/>
      </w:r>
    </w:p>
    <w:p w14:paraId="389D0CCC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sz w:val="32"/>
          <w:szCs w:val="32"/>
          <w:lang w:val="en-CA"/>
        </w:rPr>
        <w:t> </w:t>
      </w:r>
    </w:p>
    <w:p w14:paraId="7C00B969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sz w:val="32"/>
          <w:szCs w:val="32"/>
          <w:lang w:val="en-CA"/>
        </w:rPr>
        <w:t> </w:t>
      </w:r>
    </w:p>
    <w:p w14:paraId="42D5E00A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color w:val="0000FF"/>
          <w:sz w:val="32"/>
          <w:szCs w:val="32"/>
          <w:lang w:val="en-CA"/>
        </w:rPr>
        <w:t>Revenue = (Demand)(# Sold)</w:t>
      </w:r>
      <w:r w:rsidRPr="00151443">
        <w:rPr>
          <w:rFonts w:ascii="Arial" w:eastAsia="Times New Roman" w:hAnsi="Arial" w:cs="Arial"/>
          <w:sz w:val="32"/>
          <w:szCs w:val="32"/>
          <w:lang w:val="en-CA"/>
        </w:rPr>
        <w:t xml:space="preserve">           </w:t>
      </w:r>
    </w:p>
    <w:p w14:paraId="2200B2E1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0FDB3403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67671B7F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sz w:val="32"/>
          <w:szCs w:val="32"/>
          <w:lang w:val="en-CA"/>
        </w:rPr>
        <w:t> </w:t>
      </w:r>
    </w:p>
    <w:p w14:paraId="7996D11E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sz w:val="32"/>
          <w:szCs w:val="32"/>
          <w:lang w:val="en-CA"/>
        </w:rPr>
        <w:t> </w:t>
      </w:r>
    </w:p>
    <w:p w14:paraId="29E16103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  <w:r w:rsidRPr="00151443">
        <w:rPr>
          <w:rFonts w:ascii="Calibri" w:eastAsia="Times New Roman" w:hAnsi="Calibri" w:cs="Calibri"/>
          <w:sz w:val="32"/>
          <w:szCs w:val="32"/>
          <w:lang w:val="en-CA"/>
        </w:rPr>
        <w:t> </w:t>
      </w:r>
    </w:p>
    <w:p w14:paraId="46538655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color w:val="0000FF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color w:val="0000FF"/>
          <w:sz w:val="32"/>
          <w:szCs w:val="32"/>
          <w:lang w:val="en-CA"/>
        </w:rPr>
        <w:t>Profit = Revenue - Cost</w:t>
      </w:r>
    </w:p>
    <w:p w14:paraId="0D554758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1B9EB3FE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326BD384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6D9E4A4A" w14:textId="77777777" w:rsidR="00151443" w:rsidRP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6C94E2D4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color w:val="0000FF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color w:val="0000FF"/>
          <w:sz w:val="32"/>
          <w:szCs w:val="32"/>
          <w:lang w:val="en-CA"/>
        </w:rPr>
        <w:t> </w:t>
      </w:r>
    </w:p>
    <w:p w14:paraId="26CED93A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The Maximum profit will occur at the __________</w:t>
      </w:r>
    </w:p>
    <w:p w14:paraId="6870436F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 </w:t>
      </w:r>
    </w:p>
    <w:p w14:paraId="35D7F076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3830B15D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3F11161A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0D89AAB5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75668B43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79F97B4D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72FC43D0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52C272BB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0A8C6638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473A1FD3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1BE3C54F" w14:textId="77777777" w:rsidR="00151443" w:rsidRDefault="00151443" w:rsidP="0015144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0C153182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 xml:space="preserve">HW </w:t>
      </w:r>
    </w:p>
    <w:p w14:paraId="2418F87B" w14:textId="77777777" w:rsidR="00151443" w:rsidRPr="00151443" w:rsidRDefault="00151443" w:rsidP="00151443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CA"/>
        </w:rPr>
      </w:pPr>
      <w:r w:rsidRPr="00151443">
        <w:rPr>
          <w:rFonts w:ascii="Arial" w:eastAsia="Times New Roman" w:hAnsi="Arial" w:cs="Arial"/>
          <w:sz w:val="32"/>
          <w:szCs w:val="32"/>
          <w:lang w:val="en-CA"/>
        </w:rPr>
        <w:t>P.153   3ab, 4b, 5b, 6, 7b, 8</w:t>
      </w:r>
    </w:p>
    <w:p w14:paraId="086C1982" w14:textId="77777777" w:rsidR="00A520F4" w:rsidRDefault="00A520F4" w:rsidP="00A520F4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CA"/>
        </w:rPr>
      </w:pPr>
    </w:p>
    <w:p w14:paraId="717942C0" w14:textId="77777777" w:rsidR="00A520F4" w:rsidRPr="007F453C" w:rsidRDefault="00A520F4" w:rsidP="00A520F4">
      <w:pPr>
        <w:pStyle w:val="Header"/>
        <w:jc w:val="center"/>
        <w:rPr>
          <w:rFonts w:ascii="Euphemia" w:hAnsi="Euphemia"/>
        </w:rPr>
      </w:pPr>
      <w:r>
        <w:rPr>
          <w:rFonts w:ascii="Euphemia" w:hAnsi="Euphemia"/>
        </w:rPr>
        <w:t>MCR3U – Chapter 3 Quadratic Functions</w:t>
      </w:r>
    </w:p>
    <w:p w14:paraId="5402C4AC" w14:textId="77777777" w:rsidR="00A520F4" w:rsidRDefault="00A520F4" w:rsidP="00A520F4">
      <w:pPr>
        <w:pStyle w:val="Header"/>
      </w:pPr>
      <w:r>
        <w:rPr>
          <w:rFonts w:ascii="Euphemia" w:hAnsi="Euphemia"/>
        </w:rPr>
        <w:tab/>
        <w:t>3.3 Inverse of Quadratics</w:t>
      </w:r>
    </w:p>
    <w:p w14:paraId="3A783B95" w14:textId="081428C1" w:rsidR="00A520F4" w:rsidRDefault="00151443" w:rsidP="00A520F4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u w:val="double"/>
          <w:lang w:val="en-CA"/>
        </w:rPr>
      </w:pPr>
      <w:r w:rsidRPr="00151443">
        <w:rPr>
          <w:rFonts w:ascii="Calibri" w:eastAsia="Times New Roman" w:hAnsi="Calibri" w:cs="Calibri"/>
          <w:sz w:val="32"/>
          <w:szCs w:val="32"/>
          <w:lang w:val="en-CA"/>
        </w:rPr>
        <w:t> </w:t>
      </w:r>
      <w:r w:rsidR="00A520F4">
        <w:rPr>
          <w:rFonts w:ascii="Calibri" w:eastAsia="Times New Roman" w:hAnsi="Calibri" w:cs="Calibri"/>
          <w:b/>
          <w:bCs/>
          <w:sz w:val="32"/>
          <w:szCs w:val="32"/>
          <w:u w:val="double"/>
          <w:lang w:val="en-CA"/>
        </w:rPr>
        <w:t>LEARNING GOALS</w:t>
      </w:r>
    </w:p>
    <w:p w14:paraId="3192A97B" w14:textId="77777777" w:rsidR="00A520F4" w:rsidRDefault="00A520F4" w:rsidP="00A520F4">
      <w:pPr>
        <w:spacing w:after="0" w:line="240" w:lineRule="auto"/>
        <w:ind w:left="575"/>
        <w:rPr>
          <w:rFonts w:ascii="Calibri" w:eastAsia="Times New Roman" w:hAnsi="Calibri" w:cs="Calibri"/>
          <w:b/>
          <w:bCs/>
          <w:sz w:val="32"/>
          <w:szCs w:val="32"/>
          <w:lang w:val="en-CA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val="en-CA"/>
        </w:rPr>
        <w:t xml:space="preserve">By the end of today’s </w:t>
      </w:r>
      <w:proofErr w:type="gramStart"/>
      <w:r>
        <w:rPr>
          <w:rFonts w:ascii="Calibri" w:eastAsia="Times New Roman" w:hAnsi="Calibri" w:cs="Calibri"/>
          <w:b/>
          <w:bCs/>
          <w:sz w:val="32"/>
          <w:szCs w:val="32"/>
          <w:lang w:val="en-CA"/>
        </w:rPr>
        <w:t>lesson</w:t>
      </w:r>
      <w:proofErr w:type="gramEnd"/>
      <w:r>
        <w:rPr>
          <w:rFonts w:ascii="Calibri" w:eastAsia="Times New Roman" w:hAnsi="Calibri" w:cs="Calibri"/>
          <w:b/>
          <w:bCs/>
          <w:sz w:val="32"/>
          <w:szCs w:val="32"/>
          <w:lang w:val="en-CA"/>
        </w:rPr>
        <w:t xml:space="preserve"> I will be able to:</w:t>
      </w:r>
    </w:p>
    <w:p w14:paraId="627CB22B" w14:textId="77777777" w:rsidR="00A520F4" w:rsidRPr="00E24D80" w:rsidRDefault="00A520F4" w:rsidP="00A520F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Use algebra to find the Inverse of a Quadratic Equation</w:t>
      </w:r>
    </w:p>
    <w:p w14:paraId="64CBF755" w14:textId="77777777" w:rsidR="00A520F4" w:rsidRPr="00E24D80" w:rsidRDefault="00A520F4" w:rsidP="00A520F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Understand that the Inverse of a Quadratic Equation is not a function unless restricted</w:t>
      </w:r>
    </w:p>
    <w:p w14:paraId="7FDC5E4D" w14:textId="77777777" w:rsidR="00A520F4" w:rsidRPr="00E24D80" w:rsidRDefault="00A520F4" w:rsidP="00A520F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Recognize that you can only find the Inverse of a Quadratic from Vertex Form</w:t>
      </w:r>
    </w:p>
    <w:p w14:paraId="441ABBCA" w14:textId="77777777" w:rsidR="00A520F4" w:rsidRPr="00E24D80" w:rsidRDefault="00A520F4" w:rsidP="00A520F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i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Graph the Inverse of a Quadratic on your calculator</w:t>
      </w:r>
    </w:p>
    <w:p w14:paraId="50A30C20" w14:textId="77777777" w:rsidR="00A520F4" w:rsidRDefault="00A520F4" w:rsidP="00A520F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>
        <w:rPr>
          <w:rFonts w:ascii="Calibri" w:eastAsia="Times New Roman" w:hAnsi="Calibri" w:cs="Calibri"/>
          <w:bCs/>
          <w:sz w:val="32"/>
          <w:szCs w:val="32"/>
          <w:lang w:val="en-CA"/>
        </w:rPr>
        <w:t>Solve word problems relating to Inverse</w:t>
      </w:r>
    </w:p>
    <w:p w14:paraId="1A14F601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312E37B1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Recall in Chapter 1 we learn</w:t>
      </w:r>
      <w:r>
        <w:rPr>
          <w:rFonts w:eastAsia="Times New Roman" w:cstheme="minorHAnsi"/>
          <w:sz w:val="32"/>
          <w:szCs w:val="32"/>
          <w:lang w:val="en-CA"/>
        </w:rPr>
        <w:t>ed how to find the Inverse of a</w:t>
      </w:r>
      <w:r w:rsidRPr="00026C50">
        <w:rPr>
          <w:rFonts w:eastAsia="Times New Roman" w:cstheme="minorHAnsi"/>
          <w:sz w:val="32"/>
          <w:szCs w:val="32"/>
          <w:lang w:val="en-CA"/>
        </w:rPr>
        <w:t xml:space="preserve"> Function by switching the x and y values and solving for y.</w:t>
      </w:r>
    </w:p>
    <w:p w14:paraId="551B4509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12344BE7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We use the same process to find the Inverse of a Quadratic.</w:t>
      </w:r>
    </w:p>
    <w:p w14:paraId="7B50AA64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60A5B77C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val="en-CA"/>
        </w:rPr>
      </w:pPr>
      <w:r w:rsidRPr="00026C50">
        <w:rPr>
          <w:rFonts w:eastAsia="Times New Roman" w:cstheme="minorHAnsi"/>
          <w:sz w:val="32"/>
          <w:szCs w:val="32"/>
          <w:u w:val="single"/>
          <w:lang w:val="en-CA"/>
        </w:rPr>
        <w:t>EXAMPLE 1</w:t>
      </w:r>
    </w:p>
    <w:p w14:paraId="507D054F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67418BCD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m:oMath>
        <m:r>
          <w:rPr>
            <w:rFonts w:ascii="Cambria Math" w:eastAsia="Times New Roman" w:hAnsi="Cambria Math" w:cstheme="minorHAnsi"/>
            <w:sz w:val="32"/>
            <w:szCs w:val="32"/>
            <w:lang w:val="en-CA"/>
          </w:rPr>
          <m:t xml:space="preserve">f(x) 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32"/>
                <w:szCs w:val="32"/>
                <w:lang w:val="en-CA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32"/>
                <w:szCs w:val="32"/>
                <w:lang w:val="en-CA"/>
              </w:rPr>
              <m:t>2</m:t>
            </m:r>
          </m:sup>
        </m:sSup>
      </m:oMath>
      <w:r w:rsidRPr="00026C50">
        <w:rPr>
          <w:rFonts w:eastAsia="Times New Roman" w:cstheme="minorHAnsi"/>
          <w:i/>
          <w:iCs/>
          <w:sz w:val="32"/>
          <w:szCs w:val="32"/>
          <w:lang w:val="en-CA"/>
        </w:rPr>
        <w:t xml:space="preserve"> </w:t>
      </w:r>
      <w:r w:rsidRPr="00026C50">
        <w:rPr>
          <w:rFonts w:eastAsia="Times New Roman" w:cstheme="minorHAnsi"/>
          <w:sz w:val="32"/>
          <w:szCs w:val="32"/>
          <w:lang w:val="en-CA"/>
        </w:rPr>
        <w:t xml:space="preserve">       </w:t>
      </w:r>
      <w:r>
        <w:rPr>
          <w:rFonts w:eastAsia="Times New Roman" w:cstheme="minorHAnsi"/>
          <w:sz w:val="32"/>
          <w:szCs w:val="32"/>
          <w:lang w:val="en-CA"/>
        </w:rPr>
        <w:t xml:space="preserve">                        </w:t>
      </w:r>
      <w:r w:rsidRPr="00026C50">
        <w:rPr>
          <w:rFonts w:eastAsia="Times New Roman" w:cstheme="minorHAnsi"/>
          <w:sz w:val="32"/>
          <w:szCs w:val="32"/>
          <w:lang w:val="en-CA"/>
        </w:rPr>
        <w:t xml:space="preserve">D = </w:t>
      </w:r>
      <w:proofErr w:type="gramStart"/>
      <w:r w:rsidRPr="00026C50">
        <w:rPr>
          <w:rFonts w:eastAsia="Times New Roman" w:cstheme="minorHAnsi"/>
          <w:sz w:val="32"/>
          <w:szCs w:val="32"/>
          <w:lang w:val="en-CA"/>
        </w:rPr>
        <w:t xml:space="preserve">{  </w:t>
      </w:r>
      <w:proofErr w:type="gramEnd"/>
      <w:r w:rsidRPr="00026C50">
        <w:rPr>
          <w:rFonts w:eastAsia="Times New Roman" w:cstheme="minorHAnsi"/>
          <w:sz w:val="32"/>
          <w:szCs w:val="32"/>
          <w:lang w:val="en-CA"/>
        </w:rPr>
        <w:t xml:space="preserve">      </w:t>
      </w:r>
      <w:r>
        <w:rPr>
          <w:rFonts w:eastAsia="Times New Roman" w:cstheme="minorHAnsi"/>
          <w:sz w:val="32"/>
          <w:szCs w:val="32"/>
          <w:lang w:val="en-CA"/>
        </w:rPr>
        <w:t xml:space="preserve">  </w:t>
      </w:r>
      <w:r w:rsidRPr="00026C50">
        <w:rPr>
          <w:rFonts w:eastAsia="Times New Roman" w:cstheme="minorHAnsi"/>
          <w:sz w:val="32"/>
          <w:szCs w:val="32"/>
          <w:lang w:val="en-CA"/>
        </w:rPr>
        <w:t xml:space="preserve">   }</w:t>
      </w:r>
    </w:p>
    <w:p w14:paraId="589D2B16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 xml:space="preserve">                                                     R = </w:t>
      </w:r>
      <w:proofErr w:type="gramStart"/>
      <w:r w:rsidRPr="00026C50">
        <w:rPr>
          <w:rFonts w:eastAsia="Times New Roman" w:cstheme="minorHAnsi"/>
          <w:sz w:val="32"/>
          <w:szCs w:val="32"/>
          <w:lang w:val="en-CA"/>
        </w:rPr>
        <w:t xml:space="preserve">{  </w:t>
      </w:r>
      <w:proofErr w:type="gramEnd"/>
      <w:r w:rsidRPr="00026C50">
        <w:rPr>
          <w:rFonts w:eastAsia="Times New Roman" w:cstheme="minorHAnsi"/>
          <w:sz w:val="32"/>
          <w:szCs w:val="32"/>
          <w:lang w:val="en-CA"/>
        </w:rPr>
        <w:t xml:space="preserve">        </w:t>
      </w:r>
      <w:r>
        <w:rPr>
          <w:rFonts w:eastAsia="Times New Roman" w:cstheme="minorHAnsi"/>
          <w:sz w:val="32"/>
          <w:szCs w:val="32"/>
          <w:lang w:val="en-CA"/>
        </w:rPr>
        <w:t xml:space="preserve">   </w:t>
      </w:r>
      <w:r w:rsidRPr="00026C50">
        <w:rPr>
          <w:rFonts w:eastAsia="Times New Roman" w:cstheme="minorHAnsi"/>
          <w:sz w:val="32"/>
          <w:szCs w:val="32"/>
          <w:lang w:val="en-CA"/>
        </w:rPr>
        <w:t xml:space="preserve">               }</w:t>
      </w:r>
    </w:p>
    <w:p w14:paraId="208ACF40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083D7F14" w14:textId="77777777" w:rsidR="00A520F4" w:rsidRPr="00E24D80" w:rsidRDefault="00A520F4" w:rsidP="00A520F4">
      <w:pPr>
        <w:pStyle w:val="ListParagraph"/>
        <w:numPr>
          <w:ilvl w:val="0"/>
          <w:numId w:val="30"/>
        </w:numPr>
        <w:spacing w:after="0" w:line="240" w:lineRule="auto"/>
        <w:ind w:hanging="720"/>
        <w:textAlignment w:val="center"/>
        <w:rPr>
          <w:rFonts w:eastAsia="Times New Roman" w:cstheme="minorHAnsi"/>
          <w:sz w:val="32"/>
          <w:szCs w:val="32"/>
          <w:lang w:val="en-CA"/>
        </w:rPr>
      </w:pPr>
      <w:r w:rsidRPr="00E24D80">
        <w:rPr>
          <w:rFonts w:eastAsia="Times New Roman" w:cstheme="minorHAnsi"/>
          <w:sz w:val="32"/>
          <w:szCs w:val="32"/>
          <w:lang w:val="en-CA"/>
        </w:rPr>
        <w:t xml:space="preserve">Let y represent </w:t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>f(x)</w:t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iCs/>
          <w:sz w:val="32"/>
          <w:szCs w:val="32"/>
          <w:lang w:val="en-CA"/>
        </w:rPr>
        <w:t>2</w:t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 xml:space="preserve">. </w:t>
      </w:r>
      <w:r w:rsidRPr="00E24D80">
        <w:rPr>
          <w:rFonts w:eastAsia="Times New Roman" w:cstheme="minorHAnsi"/>
          <w:sz w:val="32"/>
          <w:szCs w:val="32"/>
          <w:lang w:val="en-CA"/>
        </w:rPr>
        <w:t>Switch x and y</w:t>
      </w:r>
    </w:p>
    <w:p w14:paraId="3A40D7EA" w14:textId="77777777" w:rsidR="00A520F4" w:rsidRDefault="00A520F4" w:rsidP="00A520F4">
      <w:pPr>
        <w:spacing w:after="0" w:line="240" w:lineRule="auto"/>
        <w:textAlignment w:val="center"/>
        <w:rPr>
          <w:rFonts w:eastAsia="Times New Roman" w:cstheme="minorHAnsi"/>
          <w:sz w:val="32"/>
          <w:szCs w:val="32"/>
          <w:lang w:val="en-CA"/>
        </w:rPr>
      </w:pPr>
    </w:p>
    <w:p w14:paraId="64A807F1" w14:textId="77777777" w:rsidR="00A520F4" w:rsidRDefault="00A520F4" w:rsidP="00A520F4">
      <w:pPr>
        <w:spacing w:after="0" w:line="240" w:lineRule="auto"/>
        <w:textAlignment w:val="center"/>
        <w:rPr>
          <w:rFonts w:eastAsia="Times New Roman" w:cstheme="minorHAnsi"/>
          <w:sz w:val="32"/>
          <w:szCs w:val="32"/>
          <w:lang w:val="en-CA"/>
        </w:rPr>
      </w:pPr>
    </w:p>
    <w:p w14:paraId="1D45A3E3" w14:textId="77777777" w:rsidR="00A520F4" w:rsidRPr="00026C50" w:rsidRDefault="00A520F4" w:rsidP="00A520F4">
      <w:pPr>
        <w:spacing w:after="0" w:line="240" w:lineRule="auto"/>
        <w:textAlignment w:val="center"/>
        <w:rPr>
          <w:rFonts w:eastAsia="Times New Roman" w:cstheme="minorHAnsi"/>
          <w:sz w:val="32"/>
          <w:szCs w:val="32"/>
          <w:lang w:val="en-CA"/>
        </w:rPr>
      </w:pPr>
    </w:p>
    <w:p w14:paraId="13ACEE32" w14:textId="77777777" w:rsidR="00A520F4" w:rsidRPr="00026C50" w:rsidRDefault="00A520F4" w:rsidP="00A520F4">
      <w:pPr>
        <w:numPr>
          <w:ilvl w:val="0"/>
          <w:numId w:val="26"/>
        </w:numPr>
        <w:spacing w:after="0" w:line="240" w:lineRule="auto"/>
        <w:ind w:left="0" w:firstLine="0"/>
        <w:textAlignment w:val="center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 xml:space="preserve">Solve for y, use reverse </w:t>
      </w:r>
      <w:proofErr w:type="spellStart"/>
      <w:r w:rsidRPr="00026C50">
        <w:rPr>
          <w:rFonts w:eastAsia="Times New Roman" w:cstheme="minorHAnsi"/>
          <w:sz w:val="32"/>
          <w:szCs w:val="32"/>
          <w:lang w:val="en-CA"/>
        </w:rPr>
        <w:t>bedmas</w:t>
      </w:r>
      <w:proofErr w:type="spellEnd"/>
    </w:p>
    <w:p w14:paraId="6C3AA683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 xml:space="preserve"> </w:t>
      </w:r>
    </w:p>
    <w:p w14:paraId="7100CEA1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4703F318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7D91BC40" w14:textId="77777777" w:rsidR="00A520F4" w:rsidRPr="00E24D80" w:rsidRDefault="00A520F4" w:rsidP="00A520F4">
      <w:pPr>
        <w:pStyle w:val="ListParagraph"/>
        <w:numPr>
          <w:ilvl w:val="0"/>
          <w:numId w:val="26"/>
        </w:numPr>
        <w:spacing w:after="0" w:line="240" w:lineRule="auto"/>
        <w:ind w:hanging="720"/>
        <w:textAlignment w:val="center"/>
        <w:rPr>
          <w:rFonts w:eastAsia="Times New Roman" w:cstheme="minorHAnsi"/>
          <w:sz w:val="32"/>
          <w:szCs w:val="32"/>
          <w:lang w:val="en-CA"/>
        </w:rPr>
      </w:pPr>
      <w:r w:rsidRPr="00E24D80">
        <w:rPr>
          <w:rFonts w:eastAsia="Times New Roman" w:cstheme="minorHAnsi"/>
          <w:sz w:val="32"/>
          <w:szCs w:val="32"/>
          <w:lang w:val="en-CA"/>
        </w:rPr>
        <w:t xml:space="preserve">Let </w:t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 xml:space="preserve">f </w:t>
      </w:r>
      <w:r w:rsidRPr="00E24D80">
        <w:rPr>
          <w:rFonts w:eastAsia="Times New Roman" w:cstheme="minorHAnsi"/>
          <w:i/>
          <w:iCs/>
          <w:sz w:val="32"/>
          <w:szCs w:val="32"/>
          <w:vertAlign w:val="superscript"/>
          <w:lang w:val="en-CA"/>
        </w:rPr>
        <w:t>-1</w:t>
      </w:r>
      <w:r w:rsidRPr="00E24D80">
        <w:rPr>
          <w:rFonts w:eastAsia="Times New Roman" w:cstheme="minorHAnsi"/>
          <w:i/>
          <w:iCs/>
          <w:sz w:val="32"/>
          <w:szCs w:val="32"/>
          <w:lang w:val="en-CA"/>
        </w:rPr>
        <w:t>(x</w:t>
      </w:r>
      <w:r w:rsidRPr="00E24D80">
        <w:rPr>
          <w:rFonts w:eastAsia="Times New Roman" w:cstheme="minorHAnsi"/>
          <w:sz w:val="32"/>
          <w:szCs w:val="32"/>
          <w:lang w:val="en-CA"/>
        </w:rPr>
        <w:t xml:space="preserve">) represent y </w:t>
      </w:r>
      <w:r w:rsidRPr="00E24D80">
        <w:rPr>
          <w:rFonts w:eastAsia="Times New Roman" w:cstheme="minorHAnsi"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sz w:val="32"/>
          <w:szCs w:val="32"/>
          <w:lang w:val="en-CA"/>
        </w:rPr>
        <w:tab/>
      </w:r>
      <w:r w:rsidRPr="00E24D80">
        <w:rPr>
          <w:rFonts w:eastAsia="Times New Roman" w:cstheme="minorHAnsi"/>
          <w:sz w:val="32"/>
          <w:szCs w:val="32"/>
          <w:lang w:val="en-CA"/>
        </w:rPr>
        <w:tab/>
        <w:t>5. Not a function unless restricted</w:t>
      </w:r>
    </w:p>
    <w:p w14:paraId="5AEFEFF7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r>
        <w:rPr>
          <w:rFonts w:eastAsia="Times New Roman" w:cstheme="minorHAnsi"/>
          <w:sz w:val="32"/>
          <w:szCs w:val="32"/>
          <w:lang w:val="en-CA"/>
        </w:rPr>
        <w:tab/>
      </w:r>
      <w:proofErr w:type="gramStart"/>
      <w:r w:rsidRPr="00026C50">
        <w:rPr>
          <w:rFonts w:eastAsia="Times New Roman" w:cstheme="minorHAnsi"/>
          <w:sz w:val="32"/>
          <w:szCs w:val="32"/>
          <w:lang w:val="en-CA"/>
        </w:rPr>
        <w:t>D  =</w:t>
      </w:r>
      <w:proofErr w:type="gramEnd"/>
      <w:r w:rsidRPr="00026C50">
        <w:rPr>
          <w:rFonts w:eastAsia="Times New Roman" w:cstheme="minorHAnsi"/>
          <w:sz w:val="32"/>
          <w:szCs w:val="32"/>
          <w:lang w:val="en-CA"/>
        </w:rPr>
        <w:t xml:space="preserve"> {</w:t>
      </w:r>
    </w:p>
    <w:p w14:paraId="41D5B55D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3E9B9A6F" w14:textId="77777777" w:rsidR="00A520F4" w:rsidRPr="00026C50" w:rsidRDefault="00A520F4" w:rsidP="00A520F4">
      <w:pPr>
        <w:spacing w:after="0" w:line="240" w:lineRule="auto"/>
        <w:ind w:left="5760" w:firstLine="720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 xml:space="preserve">R </w:t>
      </w:r>
      <w:proofErr w:type="gramStart"/>
      <w:r w:rsidRPr="00026C50">
        <w:rPr>
          <w:rFonts w:eastAsia="Times New Roman" w:cstheme="minorHAnsi"/>
          <w:sz w:val="32"/>
          <w:szCs w:val="32"/>
          <w:lang w:val="en-CA"/>
        </w:rPr>
        <w:t>=  {</w:t>
      </w:r>
      <w:proofErr w:type="gramEnd"/>
    </w:p>
    <w:p w14:paraId="72807282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 </w:t>
      </w:r>
    </w:p>
    <w:p w14:paraId="2222FF6E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val="en-CA"/>
        </w:rPr>
      </w:pPr>
    </w:p>
    <w:p w14:paraId="32F5503E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val="en-CA"/>
        </w:rPr>
      </w:pPr>
    </w:p>
    <w:p w14:paraId="44B5CB6E" w14:textId="33ADF0A2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val="en-CA"/>
        </w:rPr>
      </w:pPr>
      <w:r w:rsidRPr="00026C50">
        <w:rPr>
          <w:rFonts w:eastAsia="Times New Roman" w:cstheme="minorHAnsi"/>
          <w:sz w:val="32"/>
          <w:szCs w:val="32"/>
          <w:u w:val="single"/>
          <w:lang w:val="en-CA"/>
        </w:rPr>
        <w:t>EXAMPLE 2</w:t>
      </w:r>
    </w:p>
    <w:p w14:paraId="0D4A0B83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6CA85E2E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m:oMath>
        <m:r>
          <w:rPr>
            <w:rFonts w:ascii="Cambria Math" w:eastAsia="Times New Roman" w:hAnsi="Cambria Math" w:cstheme="minorHAnsi"/>
            <w:sz w:val="32"/>
            <w:szCs w:val="32"/>
            <w:lang w:val="en-CA"/>
          </w:rPr>
          <m:t>f(x) = 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32"/>
                <w:szCs w:val="32"/>
                <w:lang w:val="en-CA"/>
              </w:rPr>
              <m:t>(x + 3)</m:t>
            </m:r>
          </m:e>
          <m:sup>
            <m:r>
              <w:rPr>
                <w:rFonts w:ascii="Cambria Math" w:eastAsia="Times New Roman" w:hAnsi="Cambria Math" w:cstheme="minorHAnsi"/>
                <w:sz w:val="32"/>
                <w:szCs w:val="32"/>
                <w:lang w:val="en-CA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32"/>
            <w:szCs w:val="32"/>
            <w:lang w:val="en-CA"/>
          </w:rPr>
          <m:t xml:space="preserve"> - 4</m:t>
        </m:r>
      </m:oMath>
      <w:r w:rsidRPr="00026C50">
        <w:rPr>
          <w:rFonts w:eastAsia="Times New Roman" w:cstheme="minorHAnsi"/>
          <w:i/>
          <w:iCs/>
          <w:sz w:val="32"/>
          <w:szCs w:val="32"/>
          <w:lang w:val="en-CA"/>
        </w:rPr>
        <w:t xml:space="preserve">                              </w:t>
      </w:r>
    </w:p>
    <w:p w14:paraId="1231F064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20DFF28A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C52FD3" wp14:editId="01C88367">
            <wp:simplePos x="0" y="0"/>
            <wp:positionH relativeFrom="column">
              <wp:posOffset>3411855</wp:posOffset>
            </wp:positionH>
            <wp:positionV relativeFrom="paragraph">
              <wp:posOffset>243205</wp:posOffset>
            </wp:positionV>
            <wp:extent cx="3152775" cy="2847975"/>
            <wp:effectExtent l="0" t="0" r="0" b="0"/>
            <wp:wrapNone/>
            <wp:docPr id="2" name="Picture 2" descr="C:\Users\TMCART~1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ART~1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8532D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1F4BC449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38B5DD51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33F83A21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54DAC553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67D0E9FA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54ACFA14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0B02BE71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03509B1E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465B8BDD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41117F72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575300F2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26581729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1C7D522B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0EC60009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5CFC0686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4B9337CB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69D03CE9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74BDB280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42531AD3" w14:textId="65C27600" w:rsidR="00A520F4" w:rsidRPr="00026C50" w:rsidRDefault="00A520F4" w:rsidP="00A520F4">
      <w:pPr>
        <w:rPr>
          <w:rFonts w:eastAsia="Times New Roman" w:cstheme="minorHAnsi"/>
          <w:sz w:val="32"/>
          <w:szCs w:val="32"/>
          <w:lang w:val="en-CA"/>
        </w:rPr>
      </w:pPr>
      <w:r>
        <w:rPr>
          <w:rFonts w:eastAsia="Times New Roman" w:cstheme="minorHAnsi"/>
          <w:sz w:val="32"/>
          <w:szCs w:val="32"/>
          <w:lang w:val="en-CA"/>
        </w:rPr>
        <w:br w:type="page"/>
      </w:r>
    </w:p>
    <w:p w14:paraId="5FAA86B3" w14:textId="48FE785D" w:rsidR="00A520F4" w:rsidRP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u w:val="single"/>
          <w:lang w:val="en-CA"/>
        </w:rPr>
        <w:lastRenderedPageBreak/>
        <w:t xml:space="preserve">EXAMPLE </w:t>
      </w:r>
      <w:r>
        <w:rPr>
          <w:rFonts w:eastAsia="Times New Roman" w:cstheme="minorHAnsi"/>
          <w:sz w:val="32"/>
          <w:szCs w:val="32"/>
          <w:u w:val="single"/>
          <w:lang w:val="en-CA"/>
        </w:rPr>
        <w:t>3</w:t>
      </w:r>
    </w:p>
    <w:p w14:paraId="2BFE6CC7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 xml:space="preserve">The rate of change in the Surface Area of a cell culture can be  modelled by the function  </w:t>
      </w:r>
      <m:oMath>
        <m:r>
          <w:rPr>
            <w:rFonts w:ascii="Cambria Math" w:eastAsia="Times New Roman" w:hAnsi="Cambria Math" w:cstheme="minorHAnsi"/>
            <w:sz w:val="32"/>
            <w:szCs w:val="32"/>
            <w:lang w:val="en-CA"/>
          </w:rPr>
          <m:t>S(t)= -0.005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32"/>
                <w:szCs w:val="32"/>
                <w:lang w:val="en-CA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32"/>
                <w:szCs w:val="32"/>
                <w:lang w:val="en-CA"/>
              </w:rPr>
              <m:t>(t-6)</m:t>
            </m:r>
          </m:e>
          <m:sup>
            <m:r>
              <w:rPr>
                <w:rFonts w:ascii="Cambria Math" w:eastAsia="Times New Roman" w:hAnsi="Cambria Math" w:cstheme="minorHAnsi"/>
                <w:sz w:val="32"/>
                <w:szCs w:val="32"/>
                <w:lang w:val="en-CA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32"/>
            <w:szCs w:val="32"/>
            <w:lang w:val="en-CA"/>
          </w:rPr>
          <m:t xml:space="preserve"> + 0.18</m:t>
        </m:r>
      </m:oMath>
      <w:r w:rsidRPr="00026C50">
        <w:rPr>
          <w:rFonts w:eastAsia="Times New Roman" w:cstheme="minorHAnsi"/>
          <w:sz w:val="32"/>
          <w:szCs w:val="32"/>
          <w:lang w:val="en-CA"/>
        </w:rPr>
        <w:t xml:space="preserve"> , where S(t)  is the rate of change in the Surface Area in square millimetres  per hour and t is the number of hours where 0 &lt; t &lt; 12</w:t>
      </w:r>
    </w:p>
    <w:p w14:paraId="5A9FC969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3EFEA70C" w14:textId="77777777" w:rsidR="00A520F4" w:rsidRPr="00026C50" w:rsidRDefault="00A520F4" w:rsidP="00A520F4">
      <w:pPr>
        <w:numPr>
          <w:ilvl w:val="0"/>
          <w:numId w:val="27"/>
        </w:numPr>
        <w:spacing w:after="0" w:line="240" w:lineRule="auto"/>
        <w:ind w:left="0" w:firstLine="0"/>
        <w:textAlignment w:val="center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State the Domain and Range</w:t>
      </w:r>
    </w:p>
    <w:p w14:paraId="4A5B5266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2C74E122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1AED932C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 </w:t>
      </w:r>
    </w:p>
    <w:p w14:paraId="2733ACD8" w14:textId="32CA5E79" w:rsidR="00A520F4" w:rsidRPr="00026C50" w:rsidRDefault="00A520F4" w:rsidP="00A520F4">
      <w:pPr>
        <w:numPr>
          <w:ilvl w:val="0"/>
          <w:numId w:val="28"/>
        </w:numPr>
        <w:spacing w:after="0" w:line="240" w:lineRule="auto"/>
        <w:ind w:left="0" w:firstLine="0"/>
        <w:textAlignment w:val="center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Determine the model that describes time in terms of surface area</w:t>
      </w:r>
    </w:p>
    <w:p w14:paraId="047A943E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6D95C3B8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258268B3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16F76270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2B881A23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1F5F7414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2BF4E20F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6C91152A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14E5E38C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 xml:space="preserve"> </w:t>
      </w:r>
    </w:p>
    <w:p w14:paraId="52572BEE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753D1A88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442FC1C7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7729B832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168C4C41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1F561748" w14:textId="77777777" w:rsidR="00A520F4" w:rsidRPr="00026C50" w:rsidRDefault="00A520F4" w:rsidP="00A520F4">
      <w:pPr>
        <w:numPr>
          <w:ilvl w:val="0"/>
          <w:numId w:val="29"/>
        </w:numPr>
        <w:spacing w:after="0" w:line="240" w:lineRule="auto"/>
        <w:ind w:left="0" w:firstLine="0"/>
        <w:textAlignment w:val="center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Determine the Domain and Range of this new function</w:t>
      </w:r>
    </w:p>
    <w:p w14:paraId="44C7EB70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44A01010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4B9510A0" w14:textId="77777777" w:rsidR="00A520F4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30ABA9A9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44988293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 xml:space="preserve"> </w:t>
      </w:r>
    </w:p>
    <w:p w14:paraId="29D61480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</w:p>
    <w:p w14:paraId="14DD36D6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058D7C66" w14:textId="77777777" w:rsidR="00A520F4" w:rsidRPr="00026C50" w:rsidRDefault="00A520F4" w:rsidP="00A520F4">
      <w:pPr>
        <w:spacing w:after="0" w:line="240" w:lineRule="auto"/>
        <w:rPr>
          <w:rFonts w:eastAsia="Times New Roman" w:cstheme="minorHAnsi"/>
          <w:sz w:val="32"/>
          <w:szCs w:val="32"/>
          <w:lang w:val="en-CA"/>
        </w:rPr>
      </w:pPr>
      <w:r w:rsidRPr="00026C50">
        <w:rPr>
          <w:rFonts w:eastAsia="Times New Roman" w:cstheme="minorHAnsi"/>
          <w:sz w:val="32"/>
          <w:szCs w:val="32"/>
          <w:lang w:val="en-CA"/>
        </w:rPr>
        <w:t> </w:t>
      </w:r>
    </w:p>
    <w:p w14:paraId="1FEA0190" w14:textId="77777777" w:rsidR="00A520F4" w:rsidRDefault="00A520F4" w:rsidP="00A520F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lang w:val="en-CA"/>
        </w:rPr>
      </w:pPr>
      <w:r>
        <w:rPr>
          <w:rFonts w:ascii="Calibri" w:hAnsi="Calibri" w:cs="Calibri"/>
          <w:sz w:val="36"/>
          <w:szCs w:val="36"/>
          <w:lang w:val="en-CA"/>
        </w:rPr>
        <w:t>Pg. 160 #1a, 2b, 4bc, 7, 9, 10, 11</w:t>
      </w:r>
    </w:p>
    <w:p w14:paraId="6D015F9F" w14:textId="5B42F553" w:rsidR="00151443" w:rsidRPr="00A520F4" w:rsidRDefault="00A520F4" w:rsidP="00A520F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sectPr w:rsidR="00151443" w:rsidRPr="00A520F4" w:rsidSect="00A520F4">
      <w:headerReference w:type="default" r:id="rId8"/>
      <w:headerReference w:type="first" r:id="rId9"/>
      <w:pgSz w:w="12240" w:h="15840"/>
      <w:pgMar w:top="720" w:right="720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71C3" w14:textId="77777777" w:rsidR="006A607C" w:rsidRDefault="006A607C" w:rsidP="00196D05">
      <w:pPr>
        <w:spacing w:after="0" w:line="240" w:lineRule="auto"/>
      </w:pPr>
      <w:r>
        <w:separator/>
      </w:r>
    </w:p>
  </w:endnote>
  <w:endnote w:type="continuationSeparator" w:id="0">
    <w:p w14:paraId="48A15DAF" w14:textId="77777777" w:rsidR="006A607C" w:rsidRDefault="006A607C" w:rsidP="0019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0381" w14:textId="77777777" w:rsidR="006A607C" w:rsidRDefault="006A607C" w:rsidP="00196D05">
      <w:pPr>
        <w:spacing w:after="0" w:line="240" w:lineRule="auto"/>
      </w:pPr>
      <w:r>
        <w:separator/>
      </w:r>
    </w:p>
  </w:footnote>
  <w:footnote w:type="continuationSeparator" w:id="0">
    <w:p w14:paraId="7043CA6A" w14:textId="77777777" w:rsidR="006A607C" w:rsidRDefault="006A607C" w:rsidP="0019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E3B0" w14:textId="77777777" w:rsidR="00A520F4" w:rsidRDefault="00A52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8BC1" w14:textId="77777777" w:rsidR="00151443" w:rsidRPr="007F453C" w:rsidRDefault="00151443" w:rsidP="00151443">
    <w:pPr>
      <w:pStyle w:val="Header"/>
      <w:jc w:val="center"/>
      <w:rPr>
        <w:rFonts w:ascii="Euphemia" w:hAnsi="Euphemia"/>
      </w:rPr>
    </w:pPr>
    <w:r>
      <w:rPr>
        <w:rFonts w:ascii="Euphemia" w:hAnsi="Euphemia"/>
      </w:rPr>
      <w:t>MCR3U – Chapter 3 Quadratic Functions</w:t>
    </w:r>
  </w:p>
  <w:p w14:paraId="277C3EF6" w14:textId="77777777" w:rsidR="00151443" w:rsidRDefault="00151443" w:rsidP="00151443">
    <w:pPr>
      <w:pStyle w:val="Header"/>
    </w:pPr>
    <w:r>
      <w:rPr>
        <w:rFonts w:ascii="Euphemia" w:hAnsi="Euphemia"/>
      </w:rPr>
      <w:tab/>
      <w:t>3.2 Determining Maximums and Minimums of Quadratic Equations</w:t>
    </w:r>
  </w:p>
  <w:p w14:paraId="648820A8" w14:textId="77777777" w:rsidR="00151443" w:rsidRDefault="00151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C58"/>
    <w:multiLevelType w:val="hybridMultilevel"/>
    <w:tmpl w:val="57D6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881"/>
    <w:multiLevelType w:val="multilevel"/>
    <w:tmpl w:val="EA704B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72E05"/>
    <w:multiLevelType w:val="multilevel"/>
    <w:tmpl w:val="3EAE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22EBE"/>
    <w:multiLevelType w:val="multilevel"/>
    <w:tmpl w:val="C3F4E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72FB5"/>
    <w:multiLevelType w:val="multilevel"/>
    <w:tmpl w:val="CE18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F6C6A"/>
    <w:multiLevelType w:val="multilevel"/>
    <w:tmpl w:val="E1EE06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B5A1D"/>
    <w:multiLevelType w:val="hybridMultilevel"/>
    <w:tmpl w:val="929AB48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B762F2F"/>
    <w:multiLevelType w:val="multilevel"/>
    <w:tmpl w:val="AED2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C1FAC"/>
    <w:multiLevelType w:val="multilevel"/>
    <w:tmpl w:val="63180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C1236"/>
    <w:multiLevelType w:val="multilevel"/>
    <w:tmpl w:val="A138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9E29CB"/>
    <w:multiLevelType w:val="hybridMultilevel"/>
    <w:tmpl w:val="4522B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00C4"/>
    <w:multiLevelType w:val="hybridMultilevel"/>
    <w:tmpl w:val="C1F2DAB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90CC3"/>
    <w:multiLevelType w:val="multilevel"/>
    <w:tmpl w:val="6A48E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D3988"/>
    <w:multiLevelType w:val="multilevel"/>
    <w:tmpl w:val="BC40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64329"/>
    <w:multiLevelType w:val="hybridMultilevel"/>
    <w:tmpl w:val="4DE2686E"/>
    <w:lvl w:ilvl="0" w:tplc="93CEB9F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0D3BE2"/>
    <w:multiLevelType w:val="hybridMultilevel"/>
    <w:tmpl w:val="EDD4703C"/>
    <w:lvl w:ilvl="0" w:tplc="B1CEB9AE">
      <w:start w:val="3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 w15:restartNumberingAfterBreak="0">
    <w:nsid w:val="7B5C5905"/>
    <w:multiLevelType w:val="multilevel"/>
    <w:tmpl w:val="DFC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82A28"/>
    <w:multiLevelType w:val="multilevel"/>
    <w:tmpl w:val="F35A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2345F"/>
    <w:multiLevelType w:val="hybridMultilevel"/>
    <w:tmpl w:val="97EE1E0C"/>
    <w:lvl w:ilvl="0" w:tplc="39722A9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F02"/>
    <w:multiLevelType w:val="multilevel"/>
    <w:tmpl w:val="318A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D4C62"/>
    <w:multiLevelType w:val="hybridMultilevel"/>
    <w:tmpl w:val="3FE23BF6"/>
    <w:lvl w:ilvl="0" w:tplc="2B34B444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3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2"/>
    <w:lvlOverride w:ilvl="0">
      <w:startOverride w:val="2"/>
    </w:lvlOverride>
  </w:num>
  <w:num w:numId="6">
    <w:abstractNumId w:val="5"/>
    <w:lvlOverride w:ilvl="0">
      <w:startOverride w:val="3"/>
    </w:lvlOverride>
  </w:num>
  <w:num w:numId="7">
    <w:abstractNumId w:val="3"/>
    <w:lvlOverride w:ilvl="0">
      <w:startOverride w:val="4"/>
    </w:lvlOverride>
  </w:num>
  <w:num w:numId="8">
    <w:abstractNumId w:val="19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9"/>
    <w:lvlOverride w:ilvl="0">
      <w:startOverride w:val="3"/>
    </w:lvlOverride>
  </w:num>
  <w:num w:numId="11">
    <w:abstractNumId w:val="7"/>
    <w:lvlOverride w:ilvl="0">
      <w:startOverride w:val="4"/>
    </w:lvlOverride>
  </w:num>
  <w:num w:numId="12">
    <w:abstractNumId w:val="17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2"/>
    </w:lvlOverride>
  </w:num>
  <w:num w:numId="15">
    <w:abstractNumId w:val="17"/>
    <w:lvlOverride w:ilvl="0"/>
    <w:lvlOverride w:ilvl="1">
      <w:startOverride w:val="1"/>
    </w:lvlOverride>
  </w:num>
  <w:num w:numId="16">
    <w:abstractNumId w:val="17"/>
    <w:lvlOverride w:ilvl="0"/>
    <w:lvlOverride w:ilvl="1">
      <w:startOverride w:val="2"/>
    </w:lvlOverride>
  </w:num>
  <w:num w:numId="17">
    <w:abstractNumId w:val="17"/>
    <w:lvlOverride w:ilvl="0">
      <w:startOverride w:val="1"/>
    </w:lvlOverride>
    <w:lvlOverride w:ilvl="1"/>
  </w:num>
  <w:num w:numId="18">
    <w:abstractNumId w:val="14"/>
  </w:num>
  <w:num w:numId="19">
    <w:abstractNumId w:val="15"/>
  </w:num>
  <w:num w:numId="20">
    <w:abstractNumId w:val="10"/>
  </w:num>
  <w:num w:numId="21">
    <w:abstractNumId w:val="11"/>
  </w:num>
  <w:num w:numId="22">
    <w:abstractNumId w:val="4"/>
    <w:lvlOverride w:ilvl="0">
      <w:startOverride w:val="1"/>
    </w:lvlOverride>
  </w:num>
  <w:num w:numId="23">
    <w:abstractNumId w:val="18"/>
  </w:num>
  <w:num w:numId="24">
    <w:abstractNumId w:val="20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3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16"/>
    <w:lvlOverride w:ilvl="0">
      <w:startOverride w:val="3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19"/>
    <w:rsid w:val="00035E70"/>
    <w:rsid w:val="00151443"/>
    <w:rsid w:val="00196869"/>
    <w:rsid w:val="00196D05"/>
    <w:rsid w:val="001D2ECE"/>
    <w:rsid w:val="00382930"/>
    <w:rsid w:val="003A4208"/>
    <w:rsid w:val="0043695F"/>
    <w:rsid w:val="005647EB"/>
    <w:rsid w:val="00654519"/>
    <w:rsid w:val="006A2EDF"/>
    <w:rsid w:val="006A607C"/>
    <w:rsid w:val="007279BC"/>
    <w:rsid w:val="00741EA3"/>
    <w:rsid w:val="007D780F"/>
    <w:rsid w:val="007E45A8"/>
    <w:rsid w:val="0081191F"/>
    <w:rsid w:val="00945FC1"/>
    <w:rsid w:val="00951FD7"/>
    <w:rsid w:val="009E67A0"/>
    <w:rsid w:val="00A520F4"/>
    <w:rsid w:val="00AE7AF4"/>
    <w:rsid w:val="00B664E6"/>
    <w:rsid w:val="00D02D2D"/>
    <w:rsid w:val="00D310DD"/>
    <w:rsid w:val="00D36042"/>
    <w:rsid w:val="00D37900"/>
    <w:rsid w:val="00D7274C"/>
    <w:rsid w:val="00DA2421"/>
    <w:rsid w:val="00E001FC"/>
    <w:rsid w:val="00E53248"/>
    <w:rsid w:val="00E62550"/>
    <w:rsid w:val="00E743CC"/>
    <w:rsid w:val="00E971EE"/>
    <w:rsid w:val="00E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1274"/>
  <w15:docId w15:val="{CE1A7A16-5A0D-44EE-A464-9AD61283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9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05"/>
  </w:style>
  <w:style w:type="paragraph" w:styleId="Footer">
    <w:name w:val="footer"/>
    <w:basedOn w:val="Normal"/>
    <w:link w:val="FooterChar"/>
    <w:uiPriority w:val="99"/>
    <w:unhideWhenUsed/>
    <w:rsid w:val="0019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05"/>
  </w:style>
  <w:style w:type="paragraph" w:styleId="ListParagraph">
    <w:name w:val="List Paragraph"/>
    <w:basedOn w:val="Normal"/>
    <w:uiPriority w:val="34"/>
    <w:qFormat/>
    <w:rsid w:val="001514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0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tmcarthur</dc:creator>
  <cp:lastModifiedBy>cigdem bahar</cp:lastModifiedBy>
  <cp:revision>2</cp:revision>
  <dcterms:created xsi:type="dcterms:W3CDTF">2021-05-19T00:07:00Z</dcterms:created>
  <dcterms:modified xsi:type="dcterms:W3CDTF">2021-05-19T00:07:00Z</dcterms:modified>
</cp:coreProperties>
</file>