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8DD7C" w14:textId="77777777" w:rsidR="00507D3A" w:rsidRDefault="00000000">
      <w:pPr>
        <w:rPr>
          <w:rFonts w:ascii="Didact Gothic" w:eastAsia="Didact Gothic" w:hAnsi="Didact Gothic" w:cs="Didact Gothic"/>
          <w:b/>
        </w:rPr>
      </w:pPr>
      <w:r>
        <w:rPr>
          <w:rFonts w:ascii="Didact Gothic" w:eastAsia="Didact Gothic" w:hAnsi="Didact Gothic" w:cs="Didact Gothic"/>
          <w:b/>
        </w:rPr>
        <w:t>SEMINAR ASSIGNMENT</w:t>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t>NAME:</w:t>
      </w:r>
    </w:p>
    <w:p w14:paraId="42F5B57D" w14:textId="5B5FC223" w:rsidR="00507D3A" w:rsidRDefault="00000000">
      <w:pPr>
        <w:rPr>
          <w:rFonts w:ascii="Didact Gothic" w:eastAsia="Didact Gothic" w:hAnsi="Didact Gothic" w:cs="Didact Gothic"/>
          <w:b/>
        </w:rPr>
      </w:pPr>
      <w:r>
        <w:rPr>
          <w:rFonts w:ascii="Didact Gothic" w:eastAsia="Didact Gothic" w:hAnsi="Didact Gothic" w:cs="Didact Gothic"/>
          <w:b/>
        </w:rPr>
        <w:t>HSB4U</w:t>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r>
        <w:rPr>
          <w:rFonts w:ascii="Didact Gothic" w:eastAsia="Didact Gothic" w:hAnsi="Didact Gothic" w:cs="Didact Gothic"/>
          <w:b/>
        </w:rPr>
        <w:tab/>
      </w:r>
    </w:p>
    <w:p w14:paraId="67405546" w14:textId="50F6B32E" w:rsidR="00507D3A" w:rsidRDefault="002835D7">
      <w:pPr>
        <w:rPr>
          <w:rFonts w:ascii="Didact Gothic" w:eastAsia="Didact Gothic" w:hAnsi="Didact Gothic" w:cs="Didact Gothic"/>
          <w:b/>
        </w:rPr>
      </w:pPr>
      <w:r>
        <w:rPr>
          <w:rFonts w:ascii="Didact Gothic" w:eastAsia="Didact Gothic" w:hAnsi="Didact Gothic" w:cs="Didact Gothic"/>
          <w:b/>
        </w:rPr>
        <w:t>DATE: Monday, January 29</w:t>
      </w:r>
      <w:r w:rsidRPr="002835D7">
        <w:rPr>
          <w:rFonts w:ascii="Didact Gothic" w:eastAsia="Didact Gothic" w:hAnsi="Didact Gothic" w:cs="Didact Gothic"/>
          <w:b/>
          <w:vertAlign w:val="superscript"/>
        </w:rPr>
        <w:t>th</w:t>
      </w:r>
      <w:r>
        <w:rPr>
          <w:rFonts w:ascii="Didact Gothic" w:eastAsia="Didact Gothic" w:hAnsi="Didact Gothic" w:cs="Didact Gothic"/>
          <w:b/>
        </w:rPr>
        <w:t xml:space="preserve"> 2024 </w:t>
      </w:r>
    </w:p>
    <w:p w14:paraId="2A14489B" w14:textId="77777777" w:rsidR="00507D3A" w:rsidRDefault="00507D3A">
      <w:pPr>
        <w:rPr>
          <w:rFonts w:ascii="Didact Gothic" w:eastAsia="Didact Gothic" w:hAnsi="Didact Gothic" w:cs="Didact Gothic"/>
          <w:b/>
        </w:rPr>
      </w:pPr>
    </w:p>
    <w:p w14:paraId="6732248B" w14:textId="77777777" w:rsidR="00507D3A" w:rsidRDefault="00000000">
      <w:pPr>
        <w:rPr>
          <w:rFonts w:ascii="Didact Gothic" w:eastAsia="Didact Gothic" w:hAnsi="Didact Gothic" w:cs="Didact Gothic"/>
        </w:rPr>
      </w:pPr>
      <w:r>
        <w:rPr>
          <w:rFonts w:ascii="Didact Gothic" w:eastAsia="Didact Gothic" w:hAnsi="Didact Gothic" w:cs="Didact Gothic"/>
          <w:b/>
        </w:rPr>
        <w:t xml:space="preserve">Description: </w:t>
      </w:r>
    </w:p>
    <w:p w14:paraId="09B0D838" w14:textId="7572EE6C" w:rsidR="00507D3A" w:rsidRDefault="00000000">
      <w:pPr>
        <w:rPr>
          <w:rFonts w:ascii="Didact Gothic" w:eastAsia="Didact Gothic" w:hAnsi="Didact Gothic" w:cs="Didact Gothic"/>
        </w:rPr>
      </w:pPr>
      <w:r>
        <w:rPr>
          <w:rFonts w:ascii="Didact Gothic" w:eastAsia="Didact Gothic" w:hAnsi="Didact Gothic" w:cs="Didact Gothic"/>
        </w:rPr>
        <w:t>In groups of 3</w:t>
      </w:r>
      <w:r w:rsidR="00D67317">
        <w:rPr>
          <w:rFonts w:ascii="Didact Gothic" w:eastAsia="Didact Gothic" w:hAnsi="Didact Gothic" w:cs="Didact Gothic"/>
        </w:rPr>
        <w:t>/4</w:t>
      </w:r>
      <w:r>
        <w:rPr>
          <w:rFonts w:ascii="Didact Gothic" w:eastAsia="Didact Gothic" w:hAnsi="Didact Gothic" w:cs="Didact Gothic"/>
        </w:rPr>
        <w:t xml:space="preserve">, you will be choosing a topic about </w:t>
      </w:r>
      <w:r w:rsidR="00D67317">
        <w:rPr>
          <w:rFonts w:ascii="Didact Gothic" w:eastAsia="Didact Gothic" w:hAnsi="Didact Gothic" w:cs="Didact Gothic"/>
        </w:rPr>
        <w:t xml:space="preserve">a </w:t>
      </w:r>
      <w:r>
        <w:rPr>
          <w:rFonts w:ascii="Didact Gothic" w:eastAsia="Didact Gothic" w:hAnsi="Didact Gothic" w:cs="Didact Gothic"/>
        </w:rPr>
        <w:t>social change</w:t>
      </w:r>
      <w:r w:rsidR="00D67317">
        <w:rPr>
          <w:rFonts w:ascii="Didact Gothic" w:eastAsia="Didact Gothic" w:hAnsi="Didact Gothic" w:cs="Didact Gothic"/>
        </w:rPr>
        <w:t xml:space="preserve"> event from any time in history</w:t>
      </w:r>
      <w:r>
        <w:rPr>
          <w:rFonts w:ascii="Didact Gothic" w:eastAsia="Didact Gothic" w:hAnsi="Didact Gothic" w:cs="Didact Gothic"/>
        </w:rPr>
        <w:t xml:space="preserve"> and running a 30-minute </w:t>
      </w:r>
      <w:hyperlink r:id="rId5">
        <w:r>
          <w:rPr>
            <w:rFonts w:ascii="Didact Gothic" w:eastAsia="Didact Gothic" w:hAnsi="Didact Gothic" w:cs="Didact Gothic"/>
            <w:color w:val="1155CC"/>
            <w:u w:val="single"/>
          </w:rPr>
          <w:t>seminar</w:t>
        </w:r>
      </w:hyperlink>
      <w:r>
        <w:rPr>
          <w:rFonts w:ascii="Didact Gothic" w:eastAsia="Didact Gothic" w:hAnsi="Didact Gothic" w:cs="Didact Gothic"/>
        </w:rPr>
        <w:t>. Seminars are an important part of university classes, and you will likely have to run one yourself in your university career</w:t>
      </w:r>
      <w:r w:rsidR="00D67317">
        <w:rPr>
          <w:rFonts w:ascii="Didact Gothic" w:eastAsia="Didact Gothic" w:hAnsi="Didact Gothic" w:cs="Didact Gothic"/>
        </w:rPr>
        <w:t>.</w:t>
      </w:r>
      <w:r>
        <w:rPr>
          <w:rFonts w:ascii="Didact Gothic" w:eastAsia="Didact Gothic" w:hAnsi="Didact Gothic" w:cs="Didact Gothic"/>
        </w:rPr>
        <w:t xml:space="preserve"> Your seminar will inform your classmates about a social change</w:t>
      </w:r>
      <w:r w:rsidR="00D67317">
        <w:rPr>
          <w:rFonts w:ascii="Didact Gothic" w:eastAsia="Didact Gothic" w:hAnsi="Didact Gothic" w:cs="Didact Gothic"/>
        </w:rPr>
        <w:t xml:space="preserve"> event</w:t>
      </w:r>
      <w:r>
        <w:rPr>
          <w:rFonts w:ascii="Didact Gothic" w:eastAsia="Didact Gothic" w:hAnsi="Didact Gothic" w:cs="Didact Gothic"/>
        </w:rPr>
        <w:t xml:space="preserve"> of your choice.  Here is an </w:t>
      </w:r>
      <w:hyperlink r:id="rId6">
        <w:r>
          <w:rPr>
            <w:rFonts w:ascii="Didact Gothic" w:eastAsia="Didact Gothic" w:hAnsi="Didact Gothic" w:cs="Didact Gothic"/>
            <w:color w:val="1155CC"/>
            <w:u w:val="single"/>
          </w:rPr>
          <w:t>exem</w:t>
        </w:r>
        <w:r>
          <w:rPr>
            <w:rFonts w:ascii="Didact Gothic" w:eastAsia="Didact Gothic" w:hAnsi="Didact Gothic" w:cs="Didact Gothic"/>
            <w:color w:val="1155CC"/>
            <w:u w:val="single"/>
          </w:rPr>
          <w:t>p</w:t>
        </w:r>
        <w:r>
          <w:rPr>
            <w:rFonts w:ascii="Didact Gothic" w:eastAsia="Didact Gothic" w:hAnsi="Didact Gothic" w:cs="Didact Gothic"/>
            <w:color w:val="1155CC"/>
            <w:u w:val="single"/>
          </w:rPr>
          <w:t>lar</w:t>
        </w:r>
      </w:hyperlink>
      <w:r>
        <w:rPr>
          <w:rFonts w:ascii="Didact Gothic" w:eastAsia="Didact Gothic" w:hAnsi="Didact Gothic" w:cs="Didact Gothic"/>
        </w:rPr>
        <w:t xml:space="preserve">. </w:t>
      </w:r>
    </w:p>
    <w:p w14:paraId="60638926" w14:textId="77777777" w:rsidR="00507D3A" w:rsidRDefault="00507D3A">
      <w:pPr>
        <w:rPr>
          <w:rFonts w:ascii="Didact Gothic" w:eastAsia="Didact Gothic" w:hAnsi="Didact Gothic" w:cs="Didact Gothic"/>
        </w:rPr>
      </w:pPr>
    </w:p>
    <w:p w14:paraId="65916878" w14:textId="1C436559" w:rsidR="00507D3A" w:rsidRDefault="00D67317">
      <w:pPr>
        <w:rPr>
          <w:rFonts w:ascii="Didact Gothic" w:eastAsia="Didact Gothic" w:hAnsi="Didact Gothic" w:cs="Didact Gothic"/>
        </w:rPr>
      </w:pPr>
      <w:r>
        <w:rPr>
          <w:rFonts w:ascii="Didact Gothic" w:eastAsia="Didact Gothic" w:hAnsi="Didact Gothic" w:cs="Didact Gothic"/>
        </w:rPr>
        <w:t>In your groups</w:t>
      </w:r>
      <w:r w:rsidR="00000000">
        <w:rPr>
          <w:rFonts w:ascii="Didact Gothic" w:eastAsia="Didact Gothic" w:hAnsi="Didact Gothic" w:cs="Didact Gothic"/>
        </w:rPr>
        <w:t xml:space="preserve">, fill out the following table: </w:t>
      </w:r>
    </w:p>
    <w:p w14:paraId="1661B27E" w14:textId="77777777" w:rsidR="00507D3A" w:rsidRDefault="00507D3A">
      <w:pPr>
        <w:rPr>
          <w:rFonts w:ascii="Didact Gothic" w:eastAsia="Didact Gothic" w:hAnsi="Didact Gothic" w:cs="Didact Gothic"/>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07D3A" w14:paraId="1E550FBF" w14:textId="77777777">
        <w:tc>
          <w:tcPr>
            <w:tcW w:w="5400" w:type="dxa"/>
            <w:shd w:val="clear" w:color="auto" w:fill="auto"/>
            <w:tcMar>
              <w:top w:w="100" w:type="dxa"/>
              <w:left w:w="100" w:type="dxa"/>
              <w:bottom w:w="100" w:type="dxa"/>
              <w:right w:w="100" w:type="dxa"/>
            </w:tcMar>
          </w:tcPr>
          <w:p w14:paraId="3D0938A8" w14:textId="77777777" w:rsidR="00507D3A" w:rsidRDefault="00000000">
            <w:pPr>
              <w:widowControl w:val="0"/>
              <w:pBdr>
                <w:top w:val="nil"/>
                <w:left w:val="nil"/>
                <w:bottom w:val="nil"/>
                <w:right w:val="nil"/>
                <w:between w:val="nil"/>
              </w:pBdr>
              <w:jc w:val="center"/>
              <w:rPr>
                <w:rFonts w:ascii="Didact Gothic" w:eastAsia="Didact Gothic" w:hAnsi="Didact Gothic" w:cs="Didact Gothic"/>
                <w:b/>
              </w:rPr>
            </w:pPr>
            <w:r>
              <w:rPr>
                <w:rFonts w:ascii="Didact Gothic" w:eastAsia="Didact Gothic" w:hAnsi="Didact Gothic" w:cs="Didact Gothic"/>
                <w:b/>
              </w:rPr>
              <w:t>A good seminar is…</w:t>
            </w:r>
          </w:p>
        </w:tc>
        <w:tc>
          <w:tcPr>
            <w:tcW w:w="5400" w:type="dxa"/>
            <w:shd w:val="clear" w:color="auto" w:fill="auto"/>
            <w:tcMar>
              <w:top w:w="100" w:type="dxa"/>
              <w:left w:w="100" w:type="dxa"/>
              <w:bottom w:w="100" w:type="dxa"/>
              <w:right w:w="100" w:type="dxa"/>
            </w:tcMar>
          </w:tcPr>
          <w:p w14:paraId="25CF574E" w14:textId="77777777" w:rsidR="00507D3A" w:rsidRDefault="00000000">
            <w:pPr>
              <w:widowControl w:val="0"/>
              <w:pBdr>
                <w:top w:val="nil"/>
                <w:left w:val="nil"/>
                <w:bottom w:val="nil"/>
                <w:right w:val="nil"/>
                <w:between w:val="nil"/>
              </w:pBdr>
              <w:jc w:val="center"/>
              <w:rPr>
                <w:rFonts w:ascii="Didact Gothic" w:eastAsia="Didact Gothic" w:hAnsi="Didact Gothic" w:cs="Didact Gothic"/>
                <w:b/>
              </w:rPr>
            </w:pPr>
            <w:r>
              <w:rPr>
                <w:rFonts w:ascii="Didact Gothic" w:eastAsia="Didact Gothic" w:hAnsi="Didact Gothic" w:cs="Didact Gothic"/>
                <w:b/>
              </w:rPr>
              <w:t>A good seminar is not…</w:t>
            </w:r>
          </w:p>
        </w:tc>
      </w:tr>
      <w:tr w:rsidR="00507D3A" w14:paraId="590098DF" w14:textId="77777777">
        <w:tc>
          <w:tcPr>
            <w:tcW w:w="5400" w:type="dxa"/>
            <w:shd w:val="clear" w:color="auto" w:fill="auto"/>
            <w:tcMar>
              <w:top w:w="100" w:type="dxa"/>
              <w:left w:w="100" w:type="dxa"/>
              <w:bottom w:w="100" w:type="dxa"/>
              <w:right w:w="100" w:type="dxa"/>
            </w:tcMar>
          </w:tcPr>
          <w:p w14:paraId="4049E602"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6E09A979"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03B7837E"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323C280E"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48D96C2A"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5817613F"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13FA8D80"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0E13124A" w14:textId="77777777" w:rsidR="00507D3A" w:rsidRDefault="00507D3A">
            <w:pPr>
              <w:widowControl w:val="0"/>
              <w:pBdr>
                <w:top w:val="nil"/>
                <w:left w:val="nil"/>
                <w:bottom w:val="nil"/>
                <w:right w:val="nil"/>
                <w:between w:val="nil"/>
              </w:pBdr>
              <w:rPr>
                <w:rFonts w:ascii="Didact Gothic" w:eastAsia="Didact Gothic" w:hAnsi="Didact Gothic" w:cs="Didact Gothic"/>
              </w:rPr>
            </w:pPr>
          </w:p>
        </w:tc>
        <w:tc>
          <w:tcPr>
            <w:tcW w:w="5400" w:type="dxa"/>
            <w:shd w:val="clear" w:color="auto" w:fill="auto"/>
            <w:tcMar>
              <w:top w:w="100" w:type="dxa"/>
              <w:left w:w="100" w:type="dxa"/>
              <w:bottom w:w="100" w:type="dxa"/>
              <w:right w:w="100" w:type="dxa"/>
            </w:tcMar>
          </w:tcPr>
          <w:p w14:paraId="0CB1497F"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085D51DA"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7F19BAF5"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19265400"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6E713560" w14:textId="77777777" w:rsidR="00507D3A" w:rsidRDefault="00507D3A">
            <w:pPr>
              <w:widowControl w:val="0"/>
              <w:pBdr>
                <w:top w:val="nil"/>
                <w:left w:val="nil"/>
                <w:bottom w:val="nil"/>
                <w:right w:val="nil"/>
                <w:between w:val="nil"/>
              </w:pBdr>
              <w:rPr>
                <w:rFonts w:ascii="Didact Gothic" w:eastAsia="Didact Gothic" w:hAnsi="Didact Gothic" w:cs="Didact Gothic"/>
              </w:rPr>
            </w:pPr>
          </w:p>
          <w:p w14:paraId="0819989E" w14:textId="77777777" w:rsidR="00507D3A" w:rsidRDefault="00507D3A">
            <w:pPr>
              <w:widowControl w:val="0"/>
              <w:pBdr>
                <w:top w:val="nil"/>
                <w:left w:val="nil"/>
                <w:bottom w:val="nil"/>
                <w:right w:val="nil"/>
                <w:between w:val="nil"/>
              </w:pBdr>
              <w:rPr>
                <w:rFonts w:ascii="Didact Gothic" w:eastAsia="Didact Gothic" w:hAnsi="Didact Gothic" w:cs="Didact Gothic"/>
              </w:rPr>
            </w:pPr>
          </w:p>
        </w:tc>
      </w:tr>
    </w:tbl>
    <w:p w14:paraId="06F59B0D" w14:textId="77777777" w:rsidR="00507D3A" w:rsidRDefault="00507D3A">
      <w:pPr>
        <w:rPr>
          <w:rFonts w:ascii="Didact Gothic" w:eastAsia="Didact Gothic" w:hAnsi="Didact Gothic" w:cs="Didact Gothic"/>
        </w:rPr>
      </w:pPr>
    </w:p>
    <w:p w14:paraId="1749F4C0" w14:textId="77777777" w:rsidR="00507D3A" w:rsidRDefault="00507D3A">
      <w:pPr>
        <w:rPr>
          <w:rFonts w:ascii="Didact Gothic" w:eastAsia="Didact Gothic" w:hAnsi="Didact Gothic" w:cs="Didact Gothic"/>
        </w:rPr>
      </w:pPr>
    </w:p>
    <w:p w14:paraId="0B3F37FB" w14:textId="1E127496" w:rsidR="00507D3A" w:rsidRDefault="00000000">
      <w:pPr>
        <w:rPr>
          <w:rFonts w:ascii="Didact Gothic" w:eastAsia="Didact Gothic" w:hAnsi="Didact Gothic" w:cs="Didact Gothic"/>
        </w:rPr>
      </w:pPr>
      <w:r>
        <w:rPr>
          <w:rFonts w:ascii="Didact Gothic" w:eastAsia="Didact Gothic" w:hAnsi="Didact Gothic" w:cs="Didact Gothic"/>
        </w:rPr>
        <w:t>You will encourage the class to discuss and analyze the change</w:t>
      </w:r>
      <w:r w:rsidR="00D67317">
        <w:rPr>
          <w:rFonts w:ascii="Didact Gothic" w:eastAsia="Didact Gothic" w:hAnsi="Didact Gothic" w:cs="Didact Gothic"/>
        </w:rPr>
        <w:t>/event</w:t>
      </w:r>
      <w:r>
        <w:rPr>
          <w:rFonts w:ascii="Didact Gothic" w:eastAsia="Didact Gothic" w:hAnsi="Didact Gothic" w:cs="Didact Gothic"/>
        </w:rPr>
        <w:t xml:space="preserve"> using a variety of perspectives (Psychology, Anthropology, Sociology), generate discussion, give people an opportunity to apply something they have learned and help your classmates see what they have learned.</w:t>
      </w:r>
      <w:r w:rsidR="00D67317">
        <w:rPr>
          <w:rFonts w:ascii="Didact Gothic" w:eastAsia="Didact Gothic" w:hAnsi="Didact Gothic" w:cs="Didact Gothic"/>
        </w:rPr>
        <w:t xml:space="preserve"> </w:t>
      </w:r>
      <w:r>
        <w:rPr>
          <w:rFonts w:ascii="Didact Gothic" w:eastAsia="Didact Gothic" w:hAnsi="Didact Gothic" w:cs="Didact Gothic"/>
        </w:rPr>
        <w:t xml:space="preserve">Your seminars will be about 30 minutes long. </w:t>
      </w:r>
    </w:p>
    <w:p w14:paraId="13533D93" w14:textId="77777777" w:rsidR="00507D3A" w:rsidRDefault="00507D3A">
      <w:pPr>
        <w:rPr>
          <w:rFonts w:ascii="Didact Gothic" w:eastAsia="Didact Gothic" w:hAnsi="Didact Gothic" w:cs="Didact Gothic"/>
        </w:rPr>
      </w:pPr>
    </w:p>
    <w:p w14:paraId="7B6DFC60" w14:textId="77777777" w:rsidR="00507D3A" w:rsidRDefault="00000000">
      <w:pPr>
        <w:rPr>
          <w:rFonts w:ascii="Didact Gothic" w:eastAsia="Didact Gothic" w:hAnsi="Didact Gothic" w:cs="Didact Gothic"/>
          <w:b/>
        </w:rPr>
      </w:pPr>
      <w:r>
        <w:rPr>
          <w:rFonts w:ascii="Didact Gothic" w:eastAsia="Didact Gothic" w:hAnsi="Didact Gothic" w:cs="Didact Gothic"/>
          <w:b/>
        </w:rPr>
        <w:t>Instructions:</w:t>
      </w:r>
    </w:p>
    <w:p w14:paraId="4577F61F" w14:textId="5EF0322D" w:rsidR="00507D3A" w:rsidRDefault="00000000">
      <w:pPr>
        <w:numPr>
          <w:ilvl w:val="0"/>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Choose a</w:t>
      </w:r>
      <w:r w:rsidR="00D67317">
        <w:rPr>
          <w:rFonts w:ascii="Didact Gothic" w:eastAsia="Didact Gothic" w:hAnsi="Didact Gothic" w:cs="Didact Gothic"/>
          <w:color w:val="000000"/>
        </w:rPr>
        <w:t xml:space="preserve">n event </w:t>
      </w:r>
      <w:r>
        <w:rPr>
          <w:rFonts w:ascii="Didact Gothic" w:eastAsia="Didact Gothic" w:hAnsi="Didact Gothic" w:cs="Didact Gothic"/>
          <w:color w:val="000000"/>
        </w:rPr>
        <w:t xml:space="preserve">you are interested in. This could be something from recent </w:t>
      </w:r>
      <w:r w:rsidR="00D67317">
        <w:rPr>
          <w:rFonts w:ascii="Didact Gothic" w:eastAsia="Didact Gothic" w:hAnsi="Didact Gothic" w:cs="Didact Gothic"/>
          <w:color w:val="000000"/>
        </w:rPr>
        <w:t>time</w:t>
      </w:r>
      <w:r>
        <w:rPr>
          <w:rFonts w:ascii="Didact Gothic" w:eastAsia="Didact Gothic" w:hAnsi="Didact Gothic" w:cs="Didact Gothic"/>
          <w:color w:val="000000"/>
        </w:rPr>
        <w:t>, a subject you have a special interest in</w:t>
      </w:r>
      <w:r w:rsidR="00D67317">
        <w:rPr>
          <w:rFonts w:ascii="Didact Gothic" w:eastAsia="Didact Gothic" w:hAnsi="Didact Gothic" w:cs="Didact Gothic"/>
          <w:color w:val="000000"/>
        </w:rPr>
        <w:t>,</w:t>
      </w:r>
      <w:r>
        <w:rPr>
          <w:rFonts w:ascii="Didact Gothic" w:eastAsia="Didact Gothic" w:hAnsi="Didact Gothic" w:cs="Didact Gothic"/>
          <w:color w:val="000000"/>
        </w:rPr>
        <w:t xml:space="preserve"> or something from your textbook</w:t>
      </w:r>
      <w:r w:rsidR="00B16119">
        <w:rPr>
          <w:rFonts w:ascii="Didact Gothic" w:eastAsia="Didact Gothic" w:hAnsi="Didact Gothic" w:cs="Didact Gothic"/>
          <w:color w:val="000000"/>
        </w:rPr>
        <w:t xml:space="preserve">. </w:t>
      </w:r>
    </w:p>
    <w:p w14:paraId="2629D7DC" w14:textId="182F0512" w:rsidR="00507D3A" w:rsidRDefault="00000000">
      <w:pPr>
        <w:numPr>
          <w:ilvl w:val="0"/>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Once you have chosen your topic, confirm with me, so there is no duplication in seminars.</w:t>
      </w:r>
      <w:r>
        <w:rPr>
          <w:rFonts w:ascii="Didact Gothic" w:eastAsia="Didact Gothic" w:hAnsi="Didact Gothic" w:cs="Didact Gothic"/>
        </w:rPr>
        <w:t xml:space="preserve"> </w:t>
      </w:r>
      <w:r>
        <w:rPr>
          <w:rFonts w:ascii="Didact Gothic" w:eastAsia="Didact Gothic" w:hAnsi="Didact Gothic" w:cs="Didact Gothic"/>
          <w:color w:val="000000"/>
        </w:rPr>
        <w:t xml:space="preserve">Topic selection priority is given to the presenter </w:t>
      </w:r>
      <w:r w:rsidR="00B16119">
        <w:rPr>
          <w:rFonts w:ascii="Didact Gothic" w:eastAsia="Didact Gothic" w:hAnsi="Didact Gothic" w:cs="Didact Gothic"/>
          <w:color w:val="000000"/>
        </w:rPr>
        <w:t>who speaks with me first</w:t>
      </w:r>
      <w:r>
        <w:rPr>
          <w:rFonts w:ascii="Didact Gothic" w:eastAsia="Didact Gothic" w:hAnsi="Didact Gothic" w:cs="Didact Gothic"/>
          <w:color w:val="000000"/>
        </w:rPr>
        <w:t>.</w:t>
      </w:r>
    </w:p>
    <w:p w14:paraId="2E4AC92C" w14:textId="77777777" w:rsidR="00507D3A" w:rsidRDefault="00000000">
      <w:pPr>
        <w:numPr>
          <w:ilvl w:val="0"/>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Research your topic and from your research create a seminar that meets the following requirements:</w:t>
      </w:r>
    </w:p>
    <w:p w14:paraId="061463F2" w14:textId="77777777" w:rsidR="00507D3A" w:rsidRDefault="00000000">
      <w:pPr>
        <w:numPr>
          <w:ilvl w:val="1"/>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rPr>
        <w:t>Teaching (10 minutes)</w:t>
      </w:r>
      <w:r>
        <w:rPr>
          <w:rFonts w:ascii="Didact Gothic" w:eastAsia="Didact Gothic" w:hAnsi="Didact Gothic" w:cs="Didact Gothic"/>
          <w:color w:val="000000"/>
        </w:rPr>
        <w:t>:</w:t>
      </w:r>
    </w:p>
    <w:p w14:paraId="574AEEEA" w14:textId="77777777"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rPr>
        <w:t xml:space="preserve">This is the teaching part of the seminar. Remember that the goal of a seminar is to foster discussion, so this part should be short and to the point! Provide the class with enough information to be able to discuss the topic. </w:t>
      </w:r>
    </w:p>
    <w:p w14:paraId="70BC6318" w14:textId="11BE30B4"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rPr>
        <w:t xml:space="preserve">You can use readings, videos, etc. </w:t>
      </w:r>
    </w:p>
    <w:p w14:paraId="063272A1" w14:textId="77777777" w:rsidR="00507D3A" w:rsidRDefault="00000000">
      <w:pPr>
        <w:numPr>
          <w:ilvl w:val="1"/>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 xml:space="preserve">Discuss the issue with your group (about </w:t>
      </w:r>
      <w:r>
        <w:rPr>
          <w:rFonts w:ascii="Didact Gothic" w:eastAsia="Didact Gothic" w:hAnsi="Didact Gothic" w:cs="Didact Gothic"/>
        </w:rPr>
        <w:t>10</w:t>
      </w:r>
      <w:r>
        <w:rPr>
          <w:rFonts w:ascii="Didact Gothic" w:eastAsia="Didact Gothic" w:hAnsi="Didact Gothic" w:cs="Didact Gothic"/>
          <w:color w:val="000000"/>
        </w:rPr>
        <w:t xml:space="preserve"> minutes):</w:t>
      </w:r>
    </w:p>
    <w:p w14:paraId="586434F9" w14:textId="77777777"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After teaching your group they should be able to discuss what they have learned and what they think about the issue you have chosen.</w:t>
      </w:r>
    </w:p>
    <w:p w14:paraId="17510DED" w14:textId="77777777"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lastRenderedPageBreak/>
        <w:t>Please have groups think about your chosen issue from different perspectives (anthropology, psychology, sociology).</w:t>
      </w:r>
    </w:p>
    <w:p w14:paraId="1B8FEBEE" w14:textId="77777777"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 xml:space="preserve">You may wish to break your discussion down into parts, split your seminar group into smaller groups or ask group members to think about issues from different perspectives.   </w:t>
      </w:r>
    </w:p>
    <w:p w14:paraId="7B5AD117" w14:textId="77777777" w:rsidR="00507D3A" w:rsidRDefault="00000000">
      <w:pPr>
        <w:numPr>
          <w:ilvl w:val="1"/>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 xml:space="preserve">Do a learning check to help group members see what they have learned (about </w:t>
      </w:r>
      <w:r>
        <w:rPr>
          <w:rFonts w:ascii="Didact Gothic" w:eastAsia="Didact Gothic" w:hAnsi="Didact Gothic" w:cs="Didact Gothic"/>
        </w:rPr>
        <w:t>10</w:t>
      </w:r>
      <w:r>
        <w:rPr>
          <w:rFonts w:ascii="Didact Gothic" w:eastAsia="Didact Gothic" w:hAnsi="Didact Gothic" w:cs="Didact Gothic"/>
          <w:color w:val="000000"/>
        </w:rPr>
        <w:t xml:space="preserve"> minutes):</w:t>
      </w:r>
    </w:p>
    <w:p w14:paraId="66145212" w14:textId="5EA1A636"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 xml:space="preserve">Create an </w:t>
      </w:r>
      <w:r w:rsidR="00B16119">
        <w:rPr>
          <w:rFonts w:ascii="Didact Gothic" w:eastAsia="Didact Gothic" w:hAnsi="Didact Gothic" w:cs="Didact Gothic"/>
          <w:color w:val="000000"/>
        </w:rPr>
        <w:t>activity</w:t>
      </w:r>
      <w:r>
        <w:rPr>
          <w:rFonts w:ascii="Didact Gothic" w:eastAsia="Didact Gothic" w:hAnsi="Didact Gothic" w:cs="Didact Gothic"/>
          <w:color w:val="000000"/>
        </w:rPr>
        <w:t>/test that will ask group members about key ideas you have discussed.</w:t>
      </w:r>
      <w:r w:rsidR="00B16119">
        <w:rPr>
          <w:rFonts w:ascii="Didact Gothic" w:eastAsia="Didact Gothic" w:hAnsi="Didact Gothic" w:cs="Didact Gothic"/>
          <w:color w:val="000000"/>
        </w:rPr>
        <w:t xml:space="preserve"> </w:t>
      </w:r>
    </w:p>
    <w:p w14:paraId="349D59FA" w14:textId="77777777" w:rsidR="00507D3A" w:rsidRDefault="00000000">
      <w:pPr>
        <w:numPr>
          <w:ilvl w:val="2"/>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 xml:space="preserve">Keep your learning check simple and to the point.   Remember that you only have </w:t>
      </w:r>
      <w:r>
        <w:rPr>
          <w:rFonts w:ascii="Didact Gothic" w:eastAsia="Didact Gothic" w:hAnsi="Didact Gothic" w:cs="Didact Gothic"/>
        </w:rPr>
        <w:t>10</w:t>
      </w:r>
      <w:r>
        <w:rPr>
          <w:rFonts w:ascii="Didact Gothic" w:eastAsia="Didact Gothic" w:hAnsi="Didact Gothic" w:cs="Didact Gothic"/>
          <w:color w:val="000000"/>
        </w:rPr>
        <w:t xml:space="preserve"> minutes to do it.</w:t>
      </w:r>
    </w:p>
    <w:p w14:paraId="139192B5" w14:textId="77777777" w:rsidR="00507D3A" w:rsidRDefault="00000000">
      <w:pPr>
        <w:numPr>
          <w:ilvl w:val="1"/>
          <w:numId w:val="1"/>
        </w:numPr>
        <w:pBdr>
          <w:top w:val="nil"/>
          <w:left w:val="nil"/>
          <w:bottom w:val="nil"/>
          <w:right w:val="nil"/>
          <w:between w:val="nil"/>
        </w:pBdr>
        <w:rPr>
          <w:rFonts w:ascii="Didact Gothic" w:eastAsia="Didact Gothic" w:hAnsi="Didact Gothic" w:cs="Didact Gothic"/>
        </w:rPr>
      </w:pPr>
      <w:r>
        <w:rPr>
          <w:rFonts w:ascii="Didact Gothic" w:eastAsia="Didact Gothic" w:hAnsi="Didact Gothic" w:cs="Didact Gothic"/>
          <w:color w:val="000000"/>
        </w:rPr>
        <w:t>Complete a self/peer evaluation feedback form at the end of your seminar.   These will be provided for you.   Your job is to hand them out and get them back.   Please return them to me when you have finished looking at them.</w:t>
      </w:r>
    </w:p>
    <w:p w14:paraId="52B5D6C9" w14:textId="77777777" w:rsidR="00507D3A" w:rsidRDefault="00507D3A">
      <w:pPr>
        <w:pBdr>
          <w:top w:val="nil"/>
          <w:left w:val="nil"/>
          <w:bottom w:val="nil"/>
          <w:right w:val="nil"/>
          <w:between w:val="nil"/>
        </w:pBdr>
        <w:rPr>
          <w:rFonts w:ascii="Didact Gothic" w:eastAsia="Didact Gothic" w:hAnsi="Didact Gothic" w:cs="Didact Gothic"/>
        </w:rPr>
      </w:pPr>
    </w:p>
    <w:p w14:paraId="24FDBD3B" w14:textId="77777777" w:rsidR="00507D3A" w:rsidRDefault="00000000">
      <w:pPr>
        <w:rPr>
          <w:rFonts w:ascii="Didact Gothic" w:eastAsia="Didact Gothic" w:hAnsi="Didact Gothic" w:cs="Didact Gothic"/>
          <w:b/>
        </w:rPr>
      </w:pPr>
      <w:r>
        <w:rPr>
          <w:rFonts w:ascii="Didact Gothic" w:eastAsia="Didact Gothic" w:hAnsi="Didact Gothic" w:cs="Didact Gothic"/>
          <w:b/>
        </w:rPr>
        <w:t>Success Criteria:</w:t>
      </w:r>
    </w:p>
    <w:p w14:paraId="35513C9A" w14:textId="77777777" w:rsidR="00507D3A" w:rsidRDefault="00507D3A">
      <w:pPr>
        <w:rPr>
          <w:rFonts w:ascii="Didact Gothic" w:eastAsia="Didact Gothic" w:hAnsi="Didact Gothic" w:cs="Didact Gothic"/>
          <w:b/>
        </w:rPr>
      </w:pPr>
    </w:p>
    <w:p w14:paraId="088EB451" w14:textId="6FB3F4B5" w:rsidR="00507D3A" w:rsidRDefault="00000000">
      <w:pPr>
        <w:rPr>
          <w:rFonts w:ascii="Didact Gothic" w:eastAsia="Didact Gothic" w:hAnsi="Didact Gothic" w:cs="Didact Gothic"/>
        </w:rPr>
      </w:pPr>
      <w:r>
        <w:rPr>
          <w:rFonts w:ascii="Didact Gothic" w:eastAsia="Didact Gothic" w:hAnsi="Didact Gothic" w:cs="Didact Gothic"/>
          <w:b/>
        </w:rPr>
        <w:t>Teaching</w:t>
      </w:r>
      <w:r w:rsidR="002835D7">
        <w:rPr>
          <w:rFonts w:ascii="Didact Gothic" w:eastAsia="Didact Gothic" w:hAnsi="Didact Gothic" w:cs="Didact Gothic"/>
          <w:b/>
        </w:rPr>
        <w:t>:</w:t>
      </w:r>
      <w:r>
        <w:rPr>
          <w:rFonts w:ascii="Didact Gothic" w:eastAsia="Didact Gothic" w:hAnsi="Didact Gothic" w:cs="Didact Gothic"/>
          <w:b/>
        </w:rPr>
        <w:t xml:space="preserve"> </w:t>
      </w:r>
      <w:r>
        <w:rPr>
          <w:rFonts w:ascii="Didact Gothic" w:eastAsia="Didact Gothic" w:hAnsi="Didact Gothic" w:cs="Didact Gothic"/>
        </w:rPr>
        <w:t>Your lesson is clearly presented. It is detailed (but not too long!), and engaging. You are able to provide the class with relevant background information on your topic. You provide excellent references.</w:t>
      </w:r>
    </w:p>
    <w:p w14:paraId="65A84F21" w14:textId="266E6AF9" w:rsidR="00507D3A" w:rsidRDefault="00000000">
      <w:pPr>
        <w:rPr>
          <w:rFonts w:ascii="Didact Gothic" w:eastAsia="Didact Gothic" w:hAnsi="Didact Gothic" w:cs="Didact Gothic"/>
        </w:rPr>
      </w:pPr>
      <w:r>
        <w:rPr>
          <w:rFonts w:ascii="Didact Gothic" w:eastAsia="Didact Gothic" w:hAnsi="Didact Gothic" w:cs="Didact Gothic"/>
          <w:b/>
        </w:rPr>
        <w:t xml:space="preserve">Discussion: </w:t>
      </w:r>
      <w:r>
        <w:rPr>
          <w:rFonts w:ascii="Didact Gothic" w:eastAsia="Didact Gothic" w:hAnsi="Didact Gothic" w:cs="Didact Gothic"/>
        </w:rPr>
        <w:t xml:space="preserve">The questions you ask are designed to encourage a deeper understanding of the topic. You foster in-depth discussion. </w:t>
      </w:r>
    </w:p>
    <w:p w14:paraId="04F09EAD" w14:textId="4594128F" w:rsidR="00507D3A" w:rsidRDefault="00000000">
      <w:pPr>
        <w:rPr>
          <w:rFonts w:ascii="Didact Gothic" w:eastAsia="Didact Gothic" w:hAnsi="Didact Gothic" w:cs="Didact Gothic"/>
        </w:rPr>
      </w:pPr>
      <w:r>
        <w:rPr>
          <w:rFonts w:ascii="Didact Gothic" w:eastAsia="Didact Gothic" w:hAnsi="Didact Gothic" w:cs="Didact Gothic"/>
          <w:b/>
        </w:rPr>
        <w:t xml:space="preserve">Learning Check: </w:t>
      </w:r>
      <w:r>
        <w:rPr>
          <w:rFonts w:ascii="Didact Gothic" w:eastAsia="Didact Gothic" w:hAnsi="Didact Gothic" w:cs="Didact Gothic"/>
        </w:rPr>
        <w:t xml:space="preserve">Your learning check connects clearly to your topic and provides excellent consolidation of the topic. </w:t>
      </w:r>
    </w:p>
    <w:p w14:paraId="1E0405BA" w14:textId="60C4077A" w:rsidR="00507D3A" w:rsidRDefault="00000000">
      <w:pPr>
        <w:rPr>
          <w:rFonts w:ascii="Didact Gothic" w:eastAsia="Didact Gothic" w:hAnsi="Didact Gothic" w:cs="Didact Gothic"/>
        </w:rPr>
      </w:pPr>
      <w:r>
        <w:rPr>
          <w:rFonts w:ascii="Didact Gothic" w:eastAsia="Didact Gothic" w:hAnsi="Didact Gothic" w:cs="Didact Gothic"/>
          <w:b/>
        </w:rPr>
        <w:t>Organizatio</w:t>
      </w:r>
      <w:r w:rsidR="002835D7">
        <w:rPr>
          <w:rFonts w:ascii="Didact Gothic" w:eastAsia="Didact Gothic" w:hAnsi="Didact Gothic" w:cs="Didact Gothic"/>
          <w:b/>
        </w:rPr>
        <w:t>n</w:t>
      </w:r>
      <w:r>
        <w:rPr>
          <w:rFonts w:ascii="Didact Gothic" w:eastAsia="Didact Gothic" w:hAnsi="Didact Gothic" w:cs="Didact Gothic"/>
          <w:b/>
        </w:rPr>
        <w:t xml:space="preserve">: </w:t>
      </w:r>
      <w:r>
        <w:rPr>
          <w:rFonts w:ascii="Didact Gothic" w:eastAsia="Didact Gothic" w:hAnsi="Didact Gothic" w:cs="Didact Gothic"/>
        </w:rPr>
        <w:t xml:space="preserve">The seminar is well organized and executed. The seminar flows well, and the presenters are clearly prepared. </w:t>
      </w:r>
    </w:p>
    <w:p w14:paraId="1B5C70DD" w14:textId="77777777" w:rsidR="00507D3A" w:rsidRDefault="00507D3A">
      <w:pPr>
        <w:rPr>
          <w:rFonts w:ascii="Didact Gothic" w:eastAsia="Didact Gothic" w:hAnsi="Didact Gothic" w:cs="Didact Gothic"/>
        </w:rPr>
      </w:pPr>
    </w:p>
    <w:p w14:paraId="0DFEA5E7" w14:textId="77777777" w:rsidR="00B16119" w:rsidRDefault="00B16119">
      <w:pPr>
        <w:jc w:val="center"/>
        <w:rPr>
          <w:rFonts w:ascii="Didact Gothic" w:eastAsia="Didact Gothic" w:hAnsi="Didact Gothic" w:cs="Didact Gothic"/>
          <w:b/>
        </w:rPr>
      </w:pPr>
      <w:bookmarkStart w:id="0" w:name="_gjdgxs" w:colFirst="0" w:colLast="0"/>
      <w:bookmarkStart w:id="1" w:name="_a0pbfpeg570m" w:colFirst="0" w:colLast="0"/>
      <w:bookmarkEnd w:id="0"/>
      <w:bookmarkEnd w:id="1"/>
    </w:p>
    <w:p w14:paraId="17190521" w14:textId="77777777" w:rsidR="00B16119" w:rsidRDefault="00B16119">
      <w:pPr>
        <w:jc w:val="center"/>
        <w:rPr>
          <w:rFonts w:ascii="Didact Gothic" w:eastAsia="Didact Gothic" w:hAnsi="Didact Gothic" w:cs="Didact Gothic"/>
          <w:b/>
        </w:rPr>
      </w:pPr>
    </w:p>
    <w:p w14:paraId="64C60BA0" w14:textId="77777777" w:rsidR="00B16119" w:rsidRDefault="00B16119">
      <w:pPr>
        <w:jc w:val="center"/>
        <w:rPr>
          <w:rFonts w:ascii="Didact Gothic" w:eastAsia="Didact Gothic" w:hAnsi="Didact Gothic" w:cs="Didact Gothic"/>
          <w:b/>
        </w:rPr>
      </w:pPr>
    </w:p>
    <w:p w14:paraId="7CCF3961" w14:textId="77777777" w:rsidR="00B16119" w:rsidRDefault="00B16119">
      <w:pPr>
        <w:jc w:val="center"/>
        <w:rPr>
          <w:rFonts w:ascii="Didact Gothic" w:eastAsia="Didact Gothic" w:hAnsi="Didact Gothic" w:cs="Didact Gothic"/>
          <w:b/>
        </w:rPr>
      </w:pPr>
    </w:p>
    <w:p w14:paraId="09D36E1E" w14:textId="77777777" w:rsidR="00B16119" w:rsidRDefault="00B16119">
      <w:pPr>
        <w:jc w:val="center"/>
        <w:rPr>
          <w:rFonts w:ascii="Didact Gothic" w:eastAsia="Didact Gothic" w:hAnsi="Didact Gothic" w:cs="Didact Gothic"/>
          <w:b/>
        </w:rPr>
      </w:pPr>
    </w:p>
    <w:p w14:paraId="5DFDE80E" w14:textId="77777777" w:rsidR="00B16119" w:rsidRDefault="00B16119">
      <w:pPr>
        <w:jc w:val="center"/>
        <w:rPr>
          <w:rFonts w:ascii="Didact Gothic" w:eastAsia="Didact Gothic" w:hAnsi="Didact Gothic" w:cs="Didact Gothic"/>
          <w:b/>
        </w:rPr>
      </w:pPr>
    </w:p>
    <w:p w14:paraId="0355236F" w14:textId="77777777" w:rsidR="00B16119" w:rsidRDefault="00B16119">
      <w:pPr>
        <w:jc w:val="center"/>
        <w:rPr>
          <w:rFonts w:ascii="Didact Gothic" w:eastAsia="Didact Gothic" w:hAnsi="Didact Gothic" w:cs="Didact Gothic"/>
          <w:b/>
        </w:rPr>
      </w:pPr>
    </w:p>
    <w:p w14:paraId="64017314" w14:textId="77777777" w:rsidR="00B16119" w:rsidRDefault="00B16119">
      <w:pPr>
        <w:jc w:val="center"/>
        <w:rPr>
          <w:rFonts w:ascii="Didact Gothic" w:eastAsia="Didact Gothic" w:hAnsi="Didact Gothic" w:cs="Didact Gothic"/>
          <w:b/>
        </w:rPr>
      </w:pPr>
    </w:p>
    <w:p w14:paraId="2FFBA77F" w14:textId="77777777" w:rsidR="00B16119" w:rsidRDefault="00B16119">
      <w:pPr>
        <w:jc w:val="center"/>
        <w:rPr>
          <w:rFonts w:ascii="Didact Gothic" w:eastAsia="Didact Gothic" w:hAnsi="Didact Gothic" w:cs="Didact Gothic"/>
          <w:b/>
        </w:rPr>
      </w:pPr>
    </w:p>
    <w:p w14:paraId="3F7BB699" w14:textId="77777777" w:rsidR="00B16119" w:rsidRDefault="00B16119">
      <w:pPr>
        <w:jc w:val="center"/>
        <w:rPr>
          <w:rFonts w:ascii="Didact Gothic" w:eastAsia="Didact Gothic" w:hAnsi="Didact Gothic" w:cs="Didact Gothic"/>
          <w:b/>
        </w:rPr>
      </w:pPr>
    </w:p>
    <w:p w14:paraId="3E4E7019" w14:textId="77777777" w:rsidR="00B16119" w:rsidRDefault="00B16119">
      <w:pPr>
        <w:jc w:val="center"/>
        <w:rPr>
          <w:rFonts w:ascii="Didact Gothic" w:eastAsia="Didact Gothic" w:hAnsi="Didact Gothic" w:cs="Didact Gothic"/>
          <w:b/>
        </w:rPr>
      </w:pPr>
    </w:p>
    <w:p w14:paraId="4816798C" w14:textId="77777777" w:rsidR="00B16119" w:rsidRDefault="00B16119">
      <w:pPr>
        <w:jc w:val="center"/>
        <w:rPr>
          <w:rFonts w:ascii="Didact Gothic" w:eastAsia="Didact Gothic" w:hAnsi="Didact Gothic" w:cs="Didact Gothic"/>
          <w:b/>
        </w:rPr>
      </w:pPr>
    </w:p>
    <w:p w14:paraId="75E352AD" w14:textId="77777777" w:rsidR="00B16119" w:rsidRDefault="00B16119">
      <w:pPr>
        <w:jc w:val="center"/>
        <w:rPr>
          <w:rFonts w:ascii="Didact Gothic" w:eastAsia="Didact Gothic" w:hAnsi="Didact Gothic" w:cs="Didact Gothic"/>
          <w:b/>
        </w:rPr>
      </w:pPr>
    </w:p>
    <w:p w14:paraId="4FA2C843" w14:textId="77777777" w:rsidR="00B16119" w:rsidRDefault="00B16119">
      <w:pPr>
        <w:jc w:val="center"/>
        <w:rPr>
          <w:rFonts w:ascii="Didact Gothic" w:eastAsia="Didact Gothic" w:hAnsi="Didact Gothic" w:cs="Didact Gothic"/>
          <w:b/>
        </w:rPr>
      </w:pPr>
    </w:p>
    <w:p w14:paraId="476E12F5" w14:textId="77777777" w:rsidR="00B16119" w:rsidRDefault="00B16119">
      <w:pPr>
        <w:jc w:val="center"/>
        <w:rPr>
          <w:rFonts w:ascii="Didact Gothic" w:eastAsia="Didact Gothic" w:hAnsi="Didact Gothic" w:cs="Didact Gothic"/>
          <w:b/>
        </w:rPr>
      </w:pPr>
    </w:p>
    <w:p w14:paraId="1D9B09C6" w14:textId="77777777" w:rsidR="00B16119" w:rsidRDefault="00B16119">
      <w:pPr>
        <w:jc w:val="center"/>
        <w:rPr>
          <w:rFonts w:ascii="Didact Gothic" w:eastAsia="Didact Gothic" w:hAnsi="Didact Gothic" w:cs="Didact Gothic"/>
          <w:b/>
        </w:rPr>
      </w:pPr>
    </w:p>
    <w:p w14:paraId="30DA05DB" w14:textId="77777777" w:rsidR="00B16119" w:rsidRDefault="00B16119">
      <w:pPr>
        <w:jc w:val="center"/>
        <w:rPr>
          <w:rFonts w:ascii="Didact Gothic" w:eastAsia="Didact Gothic" w:hAnsi="Didact Gothic" w:cs="Didact Gothic"/>
          <w:b/>
        </w:rPr>
      </w:pPr>
    </w:p>
    <w:p w14:paraId="4E3C037E" w14:textId="77777777" w:rsidR="00B16119" w:rsidRDefault="00B16119">
      <w:pPr>
        <w:jc w:val="center"/>
        <w:rPr>
          <w:rFonts w:ascii="Didact Gothic" w:eastAsia="Didact Gothic" w:hAnsi="Didact Gothic" w:cs="Didact Gothic"/>
          <w:b/>
        </w:rPr>
      </w:pPr>
    </w:p>
    <w:p w14:paraId="25802EAA" w14:textId="77777777" w:rsidR="00B16119" w:rsidRDefault="00B16119">
      <w:pPr>
        <w:jc w:val="center"/>
        <w:rPr>
          <w:rFonts w:ascii="Didact Gothic" w:eastAsia="Didact Gothic" w:hAnsi="Didact Gothic" w:cs="Didact Gothic"/>
          <w:b/>
        </w:rPr>
      </w:pPr>
    </w:p>
    <w:p w14:paraId="33D80B79" w14:textId="77777777" w:rsidR="002835D7" w:rsidRDefault="002835D7">
      <w:pPr>
        <w:jc w:val="center"/>
        <w:rPr>
          <w:rFonts w:ascii="Didact Gothic" w:eastAsia="Didact Gothic" w:hAnsi="Didact Gothic" w:cs="Didact Gothic"/>
          <w:b/>
          <w:u w:val="single"/>
        </w:rPr>
      </w:pPr>
    </w:p>
    <w:p w14:paraId="1138B19A" w14:textId="2F06D2F7" w:rsidR="00507D3A" w:rsidRDefault="00000000">
      <w:pPr>
        <w:jc w:val="center"/>
        <w:rPr>
          <w:rFonts w:ascii="Didact Gothic" w:eastAsia="Didact Gothic" w:hAnsi="Didact Gothic" w:cs="Didact Gothic"/>
          <w:b/>
          <w:u w:val="single"/>
        </w:rPr>
      </w:pPr>
      <w:r>
        <w:rPr>
          <w:rFonts w:ascii="Didact Gothic" w:eastAsia="Didact Gothic" w:hAnsi="Didact Gothic" w:cs="Didact Gothic"/>
          <w:b/>
          <w:u w:val="single"/>
        </w:rPr>
        <w:lastRenderedPageBreak/>
        <w:t>Planning Sheet</w:t>
      </w:r>
    </w:p>
    <w:p w14:paraId="224FAD65" w14:textId="77777777" w:rsidR="002835D7" w:rsidRDefault="002835D7">
      <w:pPr>
        <w:jc w:val="center"/>
        <w:rPr>
          <w:rFonts w:ascii="Didact Gothic" w:eastAsia="Didact Gothic" w:hAnsi="Didact Gothic" w:cs="Didact Gothic"/>
          <w:b/>
          <w:u w:val="single"/>
        </w:rPr>
      </w:pPr>
    </w:p>
    <w:p w14:paraId="37F2AC98" w14:textId="1A5F181C" w:rsidR="00507D3A" w:rsidRDefault="00000000">
      <w:pPr>
        <w:rPr>
          <w:rFonts w:ascii="Didact Gothic" w:eastAsia="Didact Gothic" w:hAnsi="Didact Gothic" w:cs="Didact Gothic"/>
          <w:b/>
        </w:rPr>
      </w:pPr>
      <w:r>
        <w:rPr>
          <w:rFonts w:ascii="Didact Gothic" w:eastAsia="Didact Gothic" w:hAnsi="Didact Gothic" w:cs="Didact Gothic"/>
          <w:b/>
        </w:rPr>
        <w:t xml:space="preserve">Group Members: </w:t>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r>
      <w:r w:rsidR="002835D7">
        <w:rPr>
          <w:rFonts w:ascii="Didact Gothic" w:eastAsia="Didact Gothic" w:hAnsi="Didact Gothic" w:cs="Didact Gothic"/>
          <w:b/>
        </w:rPr>
        <w:tab/>
        <w:t xml:space="preserve">Event: </w:t>
      </w:r>
    </w:p>
    <w:p w14:paraId="2A3AE7D5" w14:textId="77777777" w:rsidR="00507D3A" w:rsidRDefault="00507D3A">
      <w:pPr>
        <w:rPr>
          <w:rFonts w:ascii="Didact Gothic" w:eastAsia="Didact Gothic" w:hAnsi="Didact Gothic" w:cs="Didact Gothic"/>
          <w:b/>
        </w:rPr>
      </w:pPr>
    </w:p>
    <w:p w14:paraId="30DC983E" w14:textId="77777777" w:rsidR="00507D3A" w:rsidRDefault="00507D3A">
      <w:pPr>
        <w:rPr>
          <w:rFonts w:ascii="Didact Gothic" w:eastAsia="Didact Gothic" w:hAnsi="Didact Gothic" w:cs="Didact Gothic"/>
          <w:b/>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8445"/>
      </w:tblGrid>
      <w:tr w:rsidR="00507D3A" w14:paraId="72EC2BCE" w14:textId="77777777">
        <w:tc>
          <w:tcPr>
            <w:tcW w:w="2355" w:type="dxa"/>
            <w:shd w:val="clear" w:color="auto" w:fill="auto"/>
            <w:tcMar>
              <w:top w:w="100" w:type="dxa"/>
              <w:left w:w="100" w:type="dxa"/>
              <w:bottom w:w="100" w:type="dxa"/>
              <w:right w:w="100" w:type="dxa"/>
            </w:tcMar>
          </w:tcPr>
          <w:p w14:paraId="19C94F67"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TEACHING</w:t>
            </w:r>
          </w:p>
        </w:tc>
        <w:tc>
          <w:tcPr>
            <w:tcW w:w="8445" w:type="dxa"/>
            <w:shd w:val="clear" w:color="auto" w:fill="auto"/>
            <w:tcMar>
              <w:top w:w="100" w:type="dxa"/>
              <w:left w:w="100" w:type="dxa"/>
              <w:bottom w:w="100" w:type="dxa"/>
              <w:right w:w="100" w:type="dxa"/>
            </w:tcMar>
          </w:tcPr>
          <w:p w14:paraId="5AF7E3D4"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251A2C80" w14:textId="77777777">
        <w:tc>
          <w:tcPr>
            <w:tcW w:w="2355" w:type="dxa"/>
            <w:shd w:val="clear" w:color="auto" w:fill="auto"/>
            <w:tcMar>
              <w:top w:w="100" w:type="dxa"/>
              <w:left w:w="100" w:type="dxa"/>
              <w:bottom w:w="100" w:type="dxa"/>
              <w:right w:w="100" w:type="dxa"/>
            </w:tcMar>
          </w:tcPr>
          <w:p w14:paraId="69597E56" w14:textId="77777777" w:rsidR="00507D3A" w:rsidRDefault="00000000">
            <w:pPr>
              <w:widowControl w:val="0"/>
              <w:pBdr>
                <w:top w:val="nil"/>
                <w:left w:val="nil"/>
                <w:bottom w:val="nil"/>
                <w:right w:val="nil"/>
                <w:between w:val="nil"/>
              </w:pBdr>
              <w:rPr>
                <w:rFonts w:ascii="Didact Gothic" w:eastAsia="Didact Gothic" w:hAnsi="Didact Gothic" w:cs="Didact Gothic"/>
                <w:b/>
                <w:i/>
              </w:rPr>
            </w:pPr>
            <w:r>
              <w:rPr>
                <w:rFonts w:ascii="Didact Gothic" w:eastAsia="Didact Gothic" w:hAnsi="Didact Gothic" w:cs="Didact Gothic"/>
                <w:b/>
                <w:i/>
              </w:rPr>
              <w:t>Content</w:t>
            </w:r>
          </w:p>
          <w:p w14:paraId="295096DD"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What are the essential ideas and lessons we need to get across so that we can have a discussion?</w:t>
            </w:r>
          </w:p>
        </w:tc>
        <w:tc>
          <w:tcPr>
            <w:tcW w:w="8445" w:type="dxa"/>
            <w:shd w:val="clear" w:color="auto" w:fill="auto"/>
            <w:tcMar>
              <w:top w:w="100" w:type="dxa"/>
              <w:left w:w="100" w:type="dxa"/>
              <w:bottom w:w="100" w:type="dxa"/>
              <w:right w:w="100" w:type="dxa"/>
            </w:tcMar>
          </w:tcPr>
          <w:p w14:paraId="13B86C29"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6282EE04" w14:textId="77777777">
        <w:tc>
          <w:tcPr>
            <w:tcW w:w="2355" w:type="dxa"/>
            <w:shd w:val="clear" w:color="auto" w:fill="auto"/>
            <w:tcMar>
              <w:top w:w="100" w:type="dxa"/>
              <w:left w:w="100" w:type="dxa"/>
              <w:bottom w:w="100" w:type="dxa"/>
              <w:right w:w="100" w:type="dxa"/>
            </w:tcMar>
          </w:tcPr>
          <w:p w14:paraId="7829E88A" w14:textId="77777777" w:rsidR="00507D3A" w:rsidRDefault="00000000">
            <w:pPr>
              <w:widowControl w:val="0"/>
              <w:pBdr>
                <w:top w:val="nil"/>
                <w:left w:val="nil"/>
                <w:bottom w:val="nil"/>
                <w:right w:val="nil"/>
                <w:between w:val="nil"/>
              </w:pBdr>
              <w:rPr>
                <w:rFonts w:ascii="Didact Gothic" w:eastAsia="Didact Gothic" w:hAnsi="Didact Gothic" w:cs="Didact Gothic"/>
                <w:b/>
                <w:i/>
              </w:rPr>
            </w:pPr>
            <w:r>
              <w:rPr>
                <w:rFonts w:ascii="Didact Gothic" w:eastAsia="Didact Gothic" w:hAnsi="Didact Gothic" w:cs="Didact Gothic"/>
                <w:b/>
                <w:i/>
              </w:rPr>
              <w:t>Format</w:t>
            </w:r>
          </w:p>
          <w:p w14:paraId="7ACADF41"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 xml:space="preserve">Readings, videos, google slides, websites, etc. </w:t>
            </w:r>
          </w:p>
        </w:tc>
        <w:tc>
          <w:tcPr>
            <w:tcW w:w="8445" w:type="dxa"/>
            <w:shd w:val="clear" w:color="auto" w:fill="auto"/>
            <w:tcMar>
              <w:top w:w="100" w:type="dxa"/>
              <w:left w:w="100" w:type="dxa"/>
              <w:bottom w:w="100" w:type="dxa"/>
              <w:right w:w="100" w:type="dxa"/>
            </w:tcMar>
          </w:tcPr>
          <w:p w14:paraId="53E3BAD2"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3582CE47" w14:textId="77777777">
        <w:tc>
          <w:tcPr>
            <w:tcW w:w="2355" w:type="dxa"/>
            <w:shd w:val="clear" w:color="auto" w:fill="auto"/>
            <w:tcMar>
              <w:top w:w="100" w:type="dxa"/>
              <w:left w:w="100" w:type="dxa"/>
              <w:bottom w:w="100" w:type="dxa"/>
              <w:right w:w="100" w:type="dxa"/>
            </w:tcMar>
          </w:tcPr>
          <w:p w14:paraId="53F20697"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Materials</w:t>
            </w:r>
          </w:p>
          <w:p w14:paraId="06F3A15B"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What will we need to print? Will we need to bring anything else?</w:t>
            </w:r>
          </w:p>
        </w:tc>
        <w:tc>
          <w:tcPr>
            <w:tcW w:w="8445" w:type="dxa"/>
            <w:shd w:val="clear" w:color="auto" w:fill="auto"/>
            <w:tcMar>
              <w:top w:w="100" w:type="dxa"/>
              <w:left w:w="100" w:type="dxa"/>
              <w:bottom w:w="100" w:type="dxa"/>
              <w:right w:w="100" w:type="dxa"/>
            </w:tcMar>
          </w:tcPr>
          <w:p w14:paraId="4B81D302"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4E88E159"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7439E334"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6BCE33DB"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60A83D09"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313A7270" w14:textId="77777777" w:rsidR="00507D3A" w:rsidRDefault="00507D3A">
            <w:pPr>
              <w:widowControl w:val="0"/>
              <w:pBdr>
                <w:top w:val="nil"/>
                <w:left w:val="nil"/>
                <w:bottom w:val="nil"/>
                <w:right w:val="nil"/>
                <w:between w:val="nil"/>
              </w:pBdr>
              <w:rPr>
                <w:rFonts w:ascii="Didact Gothic" w:eastAsia="Didact Gothic" w:hAnsi="Didact Gothic" w:cs="Didact Gothic"/>
                <w:b/>
              </w:rPr>
            </w:pPr>
          </w:p>
          <w:p w14:paraId="2A45094E"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4A19AD1F" w14:textId="77777777">
        <w:tc>
          <w:tcPr>
            <w:tcW w:w="2355" w:type="dxa"/>
            <w:shd w:val="clear" w:color="auto" w:fill="auto"/>
            <w:tcMar>
              <w:top w:w="100" w:type="dxa"/>
              <w:left w:w="100" w:type="dxa"/>
              <w:bottom w:w="100" w:type="dxa"/>
              <w:right w:w="100" w:type="dxa"/>
            </w:tcMar>
          </w:tcPr>
          <w:p w14:paraId="76304492"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DISCUSSION</w:t>
            </w:r>
          </w:p>
        </w:tc>
        <w:tc>
          <w:tcPr>
            <w:tcW w:w="8445" w:type="dxa"/>
            <w:shd w:val="clear" w:color="auto" w:fill="auto"/>
            <w:tcMar>
              <w:top w:w="100" w:type="dxa"/>
              <w:left w:w="100" w:type="dxa"/>
              <w:bottom w:w="100" w:type="dxa"/>
              <w:right w:w="100" w:type="dxa"/>
            </w:tcMar>
          </w:tcPr>
          <w:p w14:paraId="34C37985"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68FECB63" w14:textId="77777777">
        <w:tc>
          <w:tcPr>
            <w:tcW w:w="2355" w:type="dxa"/>
            <w:shd w:val="clear" w:color="auto" w:fill="auto"/>
            <w:tcMar>
              <w:top w:w="100" w:type="dxa"/>
              <w:left w:w="100" w:type="dxa"/>
              <w:bottom w:w="100" w:type="dxa"/>
              <w:right w:w="100" w:type="dxa"/>
            </w:tcMar>
          </w:tcPr>
          <w:p w14:paraId="561354E1"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Big Ideas</w:t>
            </w:r>
          </w:p>
          <w:p w14:paraId="3EAC14AE"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What are the big ideas we want the class to leave with?</w:t>
            </w:r>
          </w:p>
        </w:tc>
        <w:tc>
          <w:tcPr>
            <w:tcW w:w="8445" w:type="dxa"/>
            <w:shd w:val="clear" w:color="auto" w:fill="auto"/>
            <w:tcMar>
              <w:top w:w="100" w:type="dxa"/>
              <w:left w:w="100" w:type="dxa"/>
              <w:bottom w:w="100" w:type="dxa"/>
              <w:right w:w="100" w:type="dxa"/>
            </w:tcMar>
          </w:tcPr>
          <w:p w14:paraId="6AA221FD"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7D1461D8" w14:textId="77777777">
        <w:tc>
          <w:tcPr>
            <w:tcW w:w="2355" w:type="dxa"/>
            <w:shd w:val="clear" w:color="auto" w:fill="auto"/>
            <w:tcMar>
              <w:top w:w="100" w:type="dxa"/>
              <w:left w:w="100" w:type="dxa"/>
              <w:bottom w:w="100" w:type="dxa"/>
              <w:right w:w="100" w:type="dxa"/>
            </w:tcMar>
          </w:tcPr>
          <w:p w14:paraId="11CD8510"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Questions</w:t>
            </w:r>
          </w:p>
          <w:p w14:paraId="1476601A"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What are some questions we can ask that will encourage the class to answer the big ideas above?</w:t>
            </w:r>
          </w:p>
        </w:tc>
        <w:tc>
          <w:tcPr>
            <w:tcW w:w="8445" w:type="dxa"/>
            <w:shd w:val="clear" w:color="auto" w:fill="auto"/>
            <w:tcMar>
              <w:top w:w="100" w:type="dxa"/>
              <w:left w:w="100" w:type="dxa"/>
              <w:bottom w:w="100" w:type="dxa"/>
              <w:right w:w="100" w:type="dxa"/>
            </w:tcMar>
          </w:tcPr>
          <w:p w14:paraId="1C517C25"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5703283C" w14:textId="77777777">
        <w:tc>
          <w:tcPr>
            <w:tcW w:w="2355" w:type="dxa"/>
            <w:shd w:val="clear" w:color="auto" w:fill="auto"/>
            <w:tcMar>
              <w:top w:w="100" w:type="dxa"/>
              <w:left w:w="100" w:type="dxa"/>
              <w:bottom w:w="100" w:type="dxa"/>
              <w:right w:w="100" w:type="dxa"/>
            </w:tcMar>
          </w:tcPr>
          <w:p w14:paraId="11FA8379" w14:textId="77777777" w:rsidR="00507D3A" w:rsidRDefault="00000000">
            <w:pPr>
              <w:widowControl w:val="0"/>
              <w:pBdr>
                <w:top w:val="nil"/>
                <w:left w:val="nil"/>
                <w:bottom w:val="nil"/>
                <w:right w:val="nil"/>
                <w:between w:val="nil"/>
              </w:pBdr>
              <w:rPr>
                <w:rFonts w:ascii="Didact Gothic" w:eastAsia="Didact Gothic" w:hAnsi="Didact Gothic" w:cs="Didact Gothic"/>
                <w:b/>
              </w:rPr>
            </w:pPr>
            <w:r>
              <w:rPr>
                <w:rFonts w:ascii="Didact Gothic" w:eastAsia="Didact Gothic" w:hAnsi="Didact Gothic" w:cs="Didact Gothic"/>
                <w:b/>
              </w:rPr>
              <w:t xml:space="preserve">LEARNING CHECK </w:t>
            </w:r>
          </w:p>
        </w:tc>
        <w:tc>
          <w:tcPr>
            <w:tcW w:w="8445" w:type="dxa"/>
            <w:shd w:val="clear" w:color="auto" w:fill="auto"/>
            <w:tcMar>
              <w:top w:w="100" w:type="dxa"/>
              <w:left w:w="100" w:type="dxa"/>
              <w:bottom w:w="100" w:type="dxa"/>
              <w:right w:w="100" w:type="dxa"/>
            </w:tcMar>
          </w:tcPr>
          <w:p w14:paraId="529270ED"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r w:rsidR="00507D3A" w14:paraId="2E91F876" w14:textId="77777777">
        <w:tc>
          <w:tcPr>
            <w:tcW w:w="2355" w:type="dxa"/>
            <w:shd w:val="clear" w:color="auto" w:fill="auto"/>
            <w:tcMar>
              <w:top w:w="100" w:type="dxa"/>
              <w:left w:w="100" w:type="dxa"/>
              <w:bottom w:w="100" w:type="dxa"/>
              <w:right w:w="100" w:type="dxa"/>
            </w:tcMar>
          </w:tcPr>
          <w:p w14:paraId="2F2B7478" w14:textId="77777777" w:rsidR="00507D3A" w:rsidRDefault="00000000">
            <w:pPr>
              <w:widowControl w:val="0"/>
              <w:pBdr>
                <w:top w:val="nil"/>
                <w:left w:val="nil"/>
                <w:bottom w:val="nil"/>
                <w:right w:val="nil"/>
                <w:between w:val="nil"/>
              </w:pBdr>
              <w:rPr>
                <w:rFonts w:ascii="Didact Gothic" w:eastAsia="Didact Gothic" w:hAnsi="Didact Gothic" w:cs="Didact Gothic"/>
                <w:i/>
              </w:rPr>
            </w:pPr>
            <w:r>
              <w:rPr>
                <w:rFonts w:ascii="Didact Gothic" w:eastAsia="Didact Gothic" w:hAnsi="Didact Gothic" w:cs="Didact Gothic"/>
                <w:i/>
              </w:rPr>
              <w:t>How will we check for understanding?</w:t>
            </w:r>
          </w:p>
        </w:tc>
        <w:tc>
          <w:tcPr>
            <w:tcW w:w="8445" w:type="dxa"/>
            <w:shd w:val="clear" w:color="auto" w:fill="auto"/>
            <w:tcMar>
              <w:top w:w="100" w:type="dxa"/>
              <w:left w:w="100" w:type="dxa"/>
              <w:bottom w:w="100" w:type="dxa"/>
              <w:right w:w="100" w:type="dxa"/>
            </w:tcMar>
          </w:tcPr>
          <w:p w14:paraId="311FDDEF" w14:textId="77777777" w:rsidR="00507D3A" w:rsidRDefault="00507D3A">
            <w:pPr>
              <w:widowControl w:val="0"/>
              <w:pBdr>
                <w:top w:val="nil"/>
                <w:left w:val="nil"/>
                <w:bottom w:val="nil"/>
                <w:right w:val="nil"/>
                <w:between w:val="nil"/>
              </w:pBdr>
              <w:rPr>
                <w:rFonts w:ascii="Didact Gothic" w:eastAsia="Didact Gothic" w:hAnsi="Didact Gothic" w:cs="Didact Gothic"/>
                <w:b/>
              </w:rPr>
            </w:pPr>
          </w:p>
        </w:tc>
      </w:tr>
    </w:tbl>
    <w:p w14:paraId="45595846" w14:textId="77F240F2" w:rsidR="002835D7" w:rsidRDefault="002835D7" w:rsidP="002835D7">
      <w:pPr>
        <w:shd w:val="clear" w:color="auto" w:fill="FFFFFF"/>
        <w:jc w:val="center"/>
        <w:rPr>
          <w:sz w:val="28"/>
          <w:szCs w:val="28"/>
        </w:rPr>
      </w:pPr>
      <w:r>
        <w:rPr>
          <w:b/>
          <w:sz w:val="28"/>
          <w:szCs w:val="28"/>
        </w:rPr>
        <w:lastRenderedPageBreak/>
        <w:t>Midterm</w:t>
      </w:r>
      <w:r>
        <w:rPr>
          <w:b/>
          <w:sz w:val="28"/>
          <w:szCs w:val="28"/>
        </w:rPr>
        <w:t xml:space="preserve"> Rubric</w:t>
      </w:r>
    </w:p>
    <w:p w14:paraId="0F9C5F88" w14:textId="77777777" w:rsidR="002835D7" w:rsidRDefault="002835D7" w:rsidP="002835D7">
      <w:pPr>
        <w:shd w:val="clear" w:color="auto" w:fill="FFFFFF"/>
        <w:rPr>
          <w:sz w:val="28"/>
          <w:szCs w:val="28"/>
        </w:rPr>
      </w:pPr>
    </w:p>
    <w:tbl>
      <w:tblPr>
        <w:tblStyle w:val="TableGrid"/>
        <w:tblW w:w="9445" w:type="dxa"/>
        <w:tblLook w:val="04A0" w:firstRow="1" w:lastRow="0" w:firstColumn="1" w:lastColumn="0" w:noHBand="0" w:noVBand="1"/>
      </w:tblPr>
      <w:tblGrid>
        <w:gridCol w:w="2096"/>
        <w:gridCol w:w="1769"/>
        <w:gridCol w:w="1980"/>
        <w:gridCol w:w="1800"/>
        <w:gridCol w:w="1800"/>
      </w:tblGrid>
      <w:tr w:rsidR="002835D7" w14:paraId="52B0D978" w14:textId="77777777" w:rsidTr="00CF0840">
        <w:tc>
          <w:tcPr>
            <w:tcW w:w="2096" w:type="dxa"/>
          </w:tcPr>
          <w:p w14:paraId="7D099FAC"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Achievement Categories</w:t>
            </w:r>
          </w:p>
        </w:tc>
        <w:tc>
          <w:tcPr>
            <w:tcW w:w="1769" w:type="dxa"/>
          </w:tcPr>
          <w:p w14:paraId="753F7D52"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Level 1</w:t>
            </w:r>
          </w:p>
          <w:p w14:paraId="1FB7AC1A"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50-59%</w:t>
            </w:r>
          </w:p>
        </w:tc>
        <w:tc>
          <w:tcPr>
            <w:tcW w:w="1980" w:type="dxa"/>
          </w:tcPr>
          <w:p w14:paraId="645217EB"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Level 2</w:t>
            </w:r>
          </w:p>
          <w:p w14:paraId="3C6C6E3C"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60-69%</w:t>
            </w:r>
          </w:p>
        </w:tc>
        <w:tc>
          <w:tcPr>
            <w:tcW w:w="1800" w:type="dxa"/>
          </w:tcPr>
          <w:p w14:paraId="26CDC1CD"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Level 3</w:t>
            </w:r>
          </w:p>
          <w:p w14:paraId="3E908C52"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70-79%</w:t>
            </w:r>
          </w:p>
        </w:tc>
        <w:tc>
          <w:tcPr>
            <w:tcW w:w="1800" w:type="dxa"/>
          </w:tcPr>
          <w:p w14:paraId="4A63FE21"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Level 4</w:t>
            </w:r>
          </w:p>
          <w:p w14:paraId="791917BE" w14:textId="77777777" w:rsidR="002835D7" w:rsidRDefault="002835D7" w:rsidP="00CF0840">
            <w:pPr>
              <w:jc w:val="center"/>
              <w:rPr>
                <w:rFonts w:ascii="Times New Roman" w:hAnsi="Times New Roman" w:cs="Times New Roman"/>
                <w:sz w:val="24"/>
              </w:rPr>
            </w:pPr>
            <w:r>
              <w:rPr>
                <w:rFonts w:ascii="Times New Roman" w:hAnsi="Times New Roman" w:cs="Times New Roman"/>
                <w:sz w:val="24"/>
              </w:rPr>
              <w:t>80-100%</w:t>
            </w:r>
          </w:p>
        </w:tc>
      </w:tr>
      <w:tr w:rsidR="002835D7" w14:paraId="700847D5" w14:textId="77777777" w:rsidTr="00CF0840">
        <w:tc>
          <w:tcPr>
            <w:tcW w:w="2096" w:type="dxa"/>
          </w:tcPr>
          <w:p w14:paraId="6593BDC3" w14:textId="77777777" w:rsidR="002835D7" w:rsidRPr="001A2197" w:rsidRDefault="002835D7" w:rsidP="00CF0840">
            <w:pPr>
              <w:rPr>
                <w:rFonts w:ascii="Times New Roman" w:hAnsi="Times New Roman" w:cs="Times New Roman"/>
                <w:b/>
                <w:bCs/>
                <w:sz w:val="24"/>
              </w:rPr>
            </w:pPr>
            <w:r w:rsidRPr="001A2197">
              <w:rPr>
                <w:rFonts w:ascii="Times New Roman" w:hAnsi="Times New Roman" w:cs="Times New Roman"/>
                <w:b/>
                <w:bCs/>
                <w:sz w:val="24"/>
              </w:rPr>
              <w:t>Knowledge</w:t>
            </w:r>
          </w:p>
          <w:p w14:paraId="6FE3D4A1" w14:textId="77777777" w:rsidR="002835D7" w:rsidRDefault="002835D7" w:rsidP="00CF0840">
            <w:pPr>
              <w:rPr>
                <w:rFonts w:ascii="Times New Roman" w:hAnsi="Times New Roman" w:cs="Times New Roman"/>
                <w:sz w:val="24"/>
              </w:rPr>
            </w:pPr>
          </w:p>
          <w:p w14:paraId="126108D2" w14:textId="38E098DE" w:rsidR="002835D7" w:rsidRDefault="002835D7" w:rsidP="00CF0840">
            <w:pPr>
              <w:rPr>
                <w:rFonts w:ascii="Times New Roman" w:hAnsi="Times New Roman" w:cs="Times New Roman"/>
                <w:sz w:val="24"/>
              </w:rPr>
            </w:pPr>
            <w:r>
              <w:rPr>
                <w:rFonts w:ascii="Times New Roman" w:hAnsi="Times New Roman" w:cs="Times New Roman"/>
                <w:sz w:val="24"/>
              </w:rPr>
              <w:t xml:space="preserve">-Student shows an understanding of </w:t>
            </w:r>
            <w:r>
              <w:rPr>
                <w:rFonts w:ascii="Times New Roman" w:hAnsi="Times New Roman" w:cs="Times New Roman"/>
                <w:sz w:val="24"/>
              </w:rPr>
              <w:t>the social change event</w:t>
            </w:r>
            <w:r>
              <w:rPr>
                <w:rFonts w:ascii="Times New Roman" w:hAnsi="Times New Roman" w:cs="Times New Roman"/>
                <w:sz w:val="24"/>
              </w:rPr>
              <w:t xml:space="preserve"> </w:t>
            </w:r>
          </w:p>
          <w:p w14:paraId="2F9C1C28" w14:textId="77777777" w:rsidR="002835D7" w:rsidRDefault="002835D7" w:rsidP="00CF0840">
            <w:pPr>
              <w:rPr>
                <w:rFonts w:ascii="Times New Roman" w:hAnsi="Times New Roman" w:cs="Times New Roman"/>
                <w:sz w:val="24"/>
              </w:rPr>
            </w:pPr>
          </w:p>
          <w:p w14:paraId="12F10965" w14:textId="77777777" w:rsidR="002835D7" w:rsidRPr="001A2197" w:rsidRDefault="002835D7" w:rsidP="00CF0840">
            <w:pPr>
              <w:rPr>
                <w:rFonts w:ascii="Times New Roman" w:hAnsi="Times New Roman" w:cs="Times New Roman"/>
                <w:sz w:val="24"/>
              </w:rPr>
            </w:pPr>
            <w:r>
              <w:rPr>
                <w:rFonts w:ascii="Times New Roman" w:hAnsi="Times New Roman" w:cs="Times New Roman"/>
                <w:sz w:val="24"/>
              </w:rPr>
              <w:t xml:space="preserve"> </w:t>
            </w:r>
          </w:p>
        </w:tc>
        <w:tc>
          <w:tcPr>
            <w:tcW w:w="1769" w:type="dxa"/>
          </w:tcPr>
          <w:p w14:paraId="44021985" w14:textId="4C2B39B5"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shows a limited understanding of </w:t>
            </w:r>
            <w:r>
              <w:rPr>
                <w:rFonts w:ascii="Times New Roman" w:hAnsi="Times New Roman" w:cs="Times New Roman"/>
                <w:szCs w:val="20"/>
              </w:rPr>
              <w:t xml:space="preserve">the social change event. </w:t>
            </w:r>
            <w:r>
              <w:rPr>
                <w:rFonts w:ascii="Times New Roman" w:hAnsi="Times New Roman" w:cs="Times New Roman"/>
                <w:szCs w:val="20"/>
              </w:rPr>
              <w:t xml:space="preserve"> </w:t>
            </w:r>
          </w:p>
        </w:tc>
        <w:tc>
          <w:tcPr>
            <w:tcW w:w="1980" w:type="dxa"/>
          </w:tcPr>
          <w:p w14:paraId="1F99D524" w14:textId="765C1541"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Students shows an okay understanding of the </w:t>
            </w:r>
            <w:r>
              <w:rPr>
                <w:rFonts w:ascii="Times New Roman" w:hAnsi="Times New Roman" w:cs="Times New Roman"/>
                <w:szCs w:val="20"/>
              </w:rPr>
              <w:t xml:space="preserve">social change event. </w:t>
            </w:r>
            <w:r>
              <w:rPr>
                <w:rFonts w:ascii="Times New Roman" w:hAnsi="Times New Roman" w:cs="Times New Roman"/>
                <w:szCs w:val="20"/>
              </w:rPr>
              <w:t xml:space="preserve"> </w:t>
            </w:r>
          </w:p>
        </w:tc>
        <w:tc>
          <w:tcPr>
            <w:tcW w:w="1800" w:type="dxa"/>
          </w:tcPr>
          <w:p w14:paraId="6B92870A" w14:textId="1E5CBE0B"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shows a good understanding of the </w:t>
            </w:r>
            <w:r>
              <w:rPr>
                <w:rFonts w:ascii="Times New Roman" w:hAnsi="Times New Roman" w:cs="Times New Roman"/>
                <w:szCs w:val="20"/>
              </w:rPr>
              <w:t xml:space="preserve">social change event. </w:t>
            </w:r>
            <w:r>
              <w:rPr>
                <w:rFonts w:ascii="Times New Roman" w:hAnsi="Times New Roman" w:cs="Times New Roman"/>
                <w:szCs w:val="20"/>
              </w:rPr>
              <w:t xml:space="preserve"> </w:t>
            </w:r>
          </w:p>
        </w:tc>
        <w:tc>
          <w:tcPr>
            <w:tcW w:w="1800" w:type="dxa"/>
          </w:tcPr>
          <w:p w14:paraId="6F5376FA" w14:textId="0E06A70E"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Students shows an excellent understanding of the </w:t>
            </w:r>
            <w:r>
              <w:rPr>
                <w:rFonts w:ascii="Times New Roman" w:hAnsi="Times New Roman" w:cs="Times New Roman"/>
                <w:szCs w:val="20"/>
              </w:rPr>
              <w:t xml:space="preserve">social change event. </w:t>
            </w:r>
            <w:r>
              <w:rPr>
                <w:rFonts w:ascii="Times New Roman" w:hAnsi="Times New Roman" w:cs="Times New Roman"/>
                <w:szCs w:val="20"/>
              </w:rPr>
              <w:t xml:space="preserve"> </w:t>
            </w:r>
          </w:p>
        </w:tc>
      </w:tr>
      <w:tr w:rsidR="002835D7" w14:paraId="3A61BDDC" w14:textId="77777777" w:rsidTr="00CF0840">
        <w:tc>
          <w:tcPr>
            <w:tcW w:w="2096" w:type="dxa"/>
          </w:tcPr>
          <w:p w14:paraId="08B8AFB1" w14:textId="77777777" w:rsidR="002835D7" w:rsidRPr="001A2197" w:rsidRDefault="002835D7" w:rsidP="00CF0840">
            <w:pPr>
              <w:rPr>
                <w:rFonts w:ascii="Times New Roman" w:hAnsi="Times New Roman" w:cs="Times New Roman"/>
                <w:b/>
                <w:bCs/>
                <w:sz w:val="20"/>
                <w:szCs w:val="18"/>
              </w:rPr>
            </w:pPr>
            <w:r w:rsidRPr="001A2197">
              <w:rPr>
                <w:rFonts w:ascii="Times New Roman" w:hAnsi="Times New Roman" w:cs="Times New Roman"/>
                <w:b/>
                <w:bCs/>
                <w:sz w:val="20"/>
                <w:szCs w:val="18"/>
              </w:rPr>
              <w:t>Thinking/Inquiry</w:t>
            </w:r>
          </w:p>
          <w:p w14:paraId="3038CFC6" w14:textId="77777777" w:rsidR="002835D7" w:rsidRDefault="002835D7" w:rsidP="00CF0840">
            <w:pPr>
              <w:rPr>
                <w:rFonts w:ascii="Times New Roman" w:hAnsi="Times New Roman" w:cs="Times New Roman"/>
                <w:sz w:val="24"/>
              </w:rPr>
            </w:pPr>
          </w:p>
          <w:p w14:paraId="0E87BACC" w14:textId="17DDAB53" w:rsidR="002835D7" w:rsidRPr="001A2197" w:rsidRDefault="002835D7" w:rsidP="002835D7">
            <w:pPr>
              <w:rPr>
                <w:rFonts w:ascii="Times New Roman" w:hAnsi="Times New Roman" w:cs="Times New Roman"/>
                <w:sz w:val="24"/>
              </w:rPr>
            </w:pPr>
            <w:r>
              <w:rPr>
                <w:rFonts w:ascii="Times New Roman" w:hAnsi="Times New Roman" w:cs="Times New Roman"/>
                <w:sz w:val="24"/>
              </w:rPr>
              <w:t>-Student</w:t>
            </w:r>
            <w:r>
              <w:rPr>
                <w:rFonts w:ascii="Times New Roman" w:hAnsi="Times New Roman" w:cs="Times New Roman"/>
                <w:sz w:val="24"/>
              </w:rPr>
              <w:t xml:space="preserve"> </w:t>
            </w:r>
            <w:r>
              <w:rPr>
                <w:rFonts w:ascii="Times New Roman" w:hAnsi="Times New Roman" w:cs="Times New Roman"/>
                <w:sz w:val="24"/>
              </w:rPr>
              <w:t xml:space="preserve">poses effective questions that are relevant to each of the three social sciences and the according perspectives </w:t>
            </w:r>
          </w:p>
        </w:tc>
        <w:tc>
          <w:tcPr>
            <w:tcW w:w="1769" w:type="dxa"/>
          </w:tcPr>
          <w:p w14:paraId="0815CBC0"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poses poor questions that are not relevant to each of the three social sciences and the according perspectives. </w:t>
            </w:r>
          </w:p>
        </w:tc>
        <w:tc>
          <w:tcPr>
            <w:tcW w:w="1980" w:type="dxa"/>
          </w:tcPr>
          <w:p w14:paraId="47363B99"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poses somewhat effective questions that are relevant to each of the three social sciences and the according perspectives. </w:t>
            </w:r>
          </w:p>
        </w:tc>
        <w:tc>
          <w:tcPr>
            <w:tcW w:w="1800" w:type="dxa"/>
          </w:tcPr>
          <w:p w14:paraId="069934ED"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poses effective questions that are relevant to each of the three social sciences and the according perspectives. </w:t>
            </w:r>
          </w:p>
        </w:tc>
        <w:tc>
          <w:tcPr>
            <w:tcW w:w="1800" w:type="dxa"/>
          </w:tcPr>
          <w:p w14:paraId="3E90217E"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poses very effective questions that are relevant to each of the three social sciences and the according perspectives. </w:t>
            </w:r>
          </w:p>
        </w:tc>
      </w:tr>
      <w:tr w:rsidR="002835D7" w14:paraId="5D115A5B" w14:textId="77777777" w:rsidTr="00CF0840">
        <w:tc>
          <w:tcPr>
            <w:tcW w:w="2096" w:type="dxa"/>
          </w:tcPr>
          <w:p w14:paraId="52BD67A7" w14:textId="77777777" w:rsidR="002835D7" w:rsidRPr="00603193" w:rsidRDefault="002835D7" w:rsidP="00CF0840">
            <w:pPr>
              <w:rPr>
                <w:rFonts w:ascii="Times New Roman" w:hAnsi="Times New Roman" w:cs="Times New Roman"/>
                <w:b/>
                <w:bCs/>
                <w:szCs w:val="20"/>
              </w:rPr>
            </w:pPr>
            <w:r w:rsidRPr="00603193">
              <w:rPr>
                <w:rFonts w:ascii="Times New Roman" w:hAnsi="Times New Roman" w:cs="Times New Roman"/>
                <w:b/>
                <w:bCs/>
                <w:szCs w:val="20"/>
              </w:rPr>
              <w:t>Communication</w:t>
            </w:r>
          </w:p>
          <w:p w14:paraId="473E5D7D" w14:textId="77777777" w:rsidR="002835D7" w:rsidRDefault="002835D7" w:rsidP="00CF0840">
            <w:pPr>
              <w:rPr>
                <w:rFonts w:ascii="Times New Roman" w:hAnsi="Times New Roman" w:cs="Times New Roman"/>
                <w:sz w:val="24"/>
              </w:rPr>
            </w:pPr>
          </w:p>
          <w:p w14:paraId="3E956CDC" w14:textId="77777777" w:rsidR="002835D7" w:rsidRDefault="002835D7" w:rsidP="00CF0840">
            <w:pPr>
              <w:rPr>
                <w:rFonts w:ascii="Times New Roman" w:hAnsi="Times New Roman" w:cs="Times New Roman"/>
                <w:sz w:val="24"/>
              </w:rPr>
            </w:pPr>
            <w:r>
              <w:rPr>
                <w:rFonts w:ascii="Times New Roman" w:hAnsi="Times New Roman" w:cs="Times New Roman"/>
                <w:sz w:val="24"/>
              </w:rPr>
              <w:t>-Student has shown evidence of editing their work and control of conventions like spelling and grammar is evident</w:t>
            </w:r>
          </w:p>
          <w:p w14:paraId="057E15B5" w14:textId="77777777" w:rsidR="002835D7" w:rsidRPr="00603193" w:rsidRDefault="002835D7" w:rsidP="00CF0840">
            <w:pPr>
              <w:rPr>
                <w:rFonts w:ascii="Times New Roman" w:hAnsi="Times New Roman" w:cs="Times New Roman"/>
                <w:sz w:val="24"/>
              </w:rPr>
            </w:pPr>
          </w:p>
        </w:tc>
        <w:tc>
          <w:tcPr>
            <w:tcW w:w="1769" w:type="dxa"/>
          </w:tcPr>
          <w:p w14:paraId="511375CD"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has shown limited evidence of editing their work and limited control of conventions like spelling and grammar is evident. </w:t>
            </w:r>
          </w:p>
        </w:tc>
        <w:tc>
          <w:tcPr>
            <w:tcW w:w="1980" w:type="dxa"/>
          </w:tcPr>
          <w:p w14:paraId="729B2A63"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has shown some evidence of editing their work and some control of conventions like spelling and grammar is evident. </w:t>
            </w:r>
          </w:p>
        </w:tc>
        <w:tc>
          <w:tcPr>
            <w:tcW w:w="1800" w:type="dxa"/>
          </w:tcPr>
          <w:p w14:paraId="45B60DE7"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has shown evidence of editing their work and control of conventions like spelling and grammar is evident. </w:t>
            </w:r>
          </w:p>
        </w:tc>
        <w:tc>
          <w:tcPr>
            <w:tcW w:w="1800" w:type="dxa"/>
          </w:tcPr>
          <w:p w14:paraId="74402D28" w14:textId="7777777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has shown much evidence of editing their work and control of conventions like spelling and grammar is highly evident. </w:t>
            </w:r>
          </w:p>
        </w:tc>
      </w:tr>
      <w:tr w:rsidR="002835D7" w14:paraId="4026980E" w14:textId="77777777" w:rsidTr="00CF0840">
        <w:tc>
          <w:tcPr>
            <w:tcW w:w="2096" w:type="dxa"/>
          </w:tcPr>
          <w:p w14:paraId="7DC43497" w14:textId="77777777" w:rsidR="002835D7" w:rsidRPr="00603193" w:rsidRDefault="002835D7" w:rsidP="00CF0840">
            <w:pPr>
              <w:rPr>
                <w:rFonts w:ascii="Times New Roman" w:hAnsi="Times New Roman" w:cs="Times New Roman"/>
                <w:b/>
                <w:bCs/>
                <w:sz w:val="24"/>
              </w:rPr>
            </w:pPr>
            <w:r w:rsidRPr="00603193">
              <w:rPr>
                <w:rFonts w:ascii="Times New Roman" w:hAnsi="Times New Roman" w:cs="Times New Roman"/>
                <w:b/>
                <w:bCs/>
                <w:sz w:val="24"/>
              </w:rPr>
              <w:t xml:space="preserve">Application </w:t>
            </w:r>
          </w:p>
          <w:p w14:paraId="6B227565" w14:textId="77777777" w:rsidR="002835D7" w:rsidRDefault="002835D7" w:rsidP="00CF0840">
            <w:pPr>
              <w:rPr>
                <w:rFonts w:ascii="Times New Roman" w:hAnsi="Times New Roman" w:cs="Times New Roman"/>
                <w:sz w:val="24"/>
              </w:rPr>
            </w:pPr>
          </w:p>
          <w:p w14:paraId="23FE9D4D" w14:textId="4A1892D2" w:rsidR="002835D7" w:rsidRDefault="002835D7" w:rsidP="00CF0840">
            <w:pPr>
              <w:rPr>
                <w:rFonts w:ascii="Times New Roman" w:hAnsi="Times New Roman" w:cs="Times New Roman"/>
                <w:szCs w:val="20"/>
              </w:rPr>
            </w:pPr>
            <w:r>
              <w:rPr>
                <w:rFonts w:ascii="Times New Roman" w:hAnsi="Times New Roman" w:cs="Times New Roman"/>
                <w:szCs w:val="20"/>
              </w:rPr>
              <w:t xml:space="preserve">-Student applies the </w:t>
            </w:r>
            <w:r>
              <w:rPr>
                <w:rFonts w:ascii="Times New Roman" w:hAnsi="Times New Roman" w:cs="Times New Roman"/>
                <w:szCs w:val="20"/>
              </w:rPr>
              <w:t>three</w:t>
            </w:r>
            <w:r>
              <w:rPr>
                <w:rFonts w:ascii="Times New Roman" w:hAnsi="Times New Roman" w:cs="Times New Roman"/>
                <w:szCs w:val="20"/>
              </w:rPr>
              <w:t xml:space="preserve"> perspective</w:t>
            </w:r>
            <w:r>
              <w:rPr>
                <w:rFonts w:ascii="Times New Roman" w:hAnsi="Times New Roman" w:cs="Times New Roman"/>
                <w:szCs w:val="20"/>
              </w:rPr>
              <w:t>s</w:t>
            </w:r>
            <w:r>
              <w:rPr>
                <w:rFonts w:ascii="Times New Roman" w:hAnsi="Times New Roman" w:cs="Times New Roman"/>
                <w:szCs w:val="20"/>
              </w:rPr>
              <w:t xml:space="preserve"> with success and analyses the </w:t>
            </w:r>
            <w:r>
              <w:rPr>
                <w:rFonts w:ascii="Times New Roman" w:hAnsi="Times New Roman" w:cs="Times New Roman"/>
                <w:szCs w:val="20"/>
              </w:rPr>
              <w:t>event</w:t>
            </w:r>
            <w:r>
              <w:rPr>
                <w:rFonts w:ascii="Times New Roman" w:hAnsi="Times New Roman" w:cs="Times New Roman"/>
                <w:szCs w:val="20"/>
              </w:rPr>
              <w:t xml:space="preserve"> well </w:t>
            </w:r>
          </w:p>
          <w:p w14:paraId="79E56551" w14:textId="77777777" w:rsidR="002835D7" w:rsidRPr="00AF4CDB" w:rsidRDefault="002835D7" w:rsidP="00CF0840">
            <w:pPr>
              <w:rPr>
                <w:rFonts w:ascii="Times New Roman" w:hAnsi="Times New Roman" w:cs="Times New Roman"/>
                <w:szCs w:val="20"/>
              </w:rPr>
            </w:pPr>
          </w:p>
          <w:p w14:paraId="706CC62A" w14:textId="77777777" w:rsidR="002835D7" w:rsidRPr="00AF4CDB" w:rsidRDefault="002835D7" w:rsidP="00CF0840">
            <w:pPr>
              <w:rPr>
                <w:rFonts w:ascii="Times New Roman" w:hAnsi="Times New Roman" w:cs="Times New Roman"/>
                <w:szCs w:val="20"/>
              </w:rPr>
            </w:pPr>
          </w:p>
        </w:tc>
        <w:tc>
          <w:tcPr>
            <w:tcW w:w="1769" w:type="dxa"/>
          </w:tcPr>
          <w:p w14:paraId="17FB2F46" w14:textId="0361ADA7"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applies the </w:t>
            </w:r>
            <w:r>
              <w:rPr>
                <w:rFonts w:ascii="Times New Roman" w:hAnsi="Times New Roman" w:cs="Times New Roman"/>
                <w:szCs w:val="20"/>
              </w:rPr>
              <w:t>three</w:t>
            </w:r>
            <w:r>
              <w:rPr>
                <w:rFonts w:ascii="Times New Roman" w:hAnsi="Times New Roman" w:cs="Times New Roman"/>
                <w:szCs w:val="20"/>
              </w:rPr>
              <w:t xml:space="preserve"> </w:t>
            </w:r>
            <w:r>
              <w:rPr>
                <w:rFonts w:ascii="Times New Roman" w:hAnsi="Times New Roman" w:cs="Times New Roman"/>
                <w:szCs w:val="20"/>
              </w:rPr>
              <w:t>perspectives</w:t>
            </w:r>
            <w:r>
              <w:rPr>
                <w:rFonts w:ascii="Times New Roman" w:hAnsi="Times New Roman" w:cs="Times New Roman"/>
                <w:szCs w:val="20"/>
              </w:rPr>
              <w:t xml:space="preserve"> with limited success and struggles to analyse the </w:t>
            </w:r>
            <w:r>
              <w:rPr>
                <w:rFonts w:ascii="Times New Roman" w:hAnsi="Times New Roman" w:cs="Times New Roman"/>
                <w:szCs w:val="20"/>
              </w:rPr>
              <w:t>event</w:t>
            </w:r>
            <w:r>
              <w:rPr>
                <w:rFonts w:ascii="Times New Roman" w:hAnsi="Times New Roman" w:cs="Times New Roman"/>
                <w:szCs w:val="20"/>
              </w:rPr>
              <w:t>.</w:t>
            </w:r>
          </w:p>
        </w:tc>
        <w:tc>
          <w:tcPr>
            <w:tcW w:w="1980" w:type="dxa"/>
          </w:tcPr>
          <w:p w14:paraId="1A514734" w14:textId="6C292589"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applies the </w:t>
            </w:r>
            <w:r>
              <w:rPr>
                <w:rFonts w:ascii="Times New Roman" w:hAnsi="Times New Roman" w:cs="Times New Roman"/>
                <w:szCs w:val="20"/>
              </w:rPr>
              <w:t>three</w:t>
            </w:r>
            <w:r>
              <w:rPr>
                <w:rFonts w:ascii="Times New Roman" w:hAnsi="Times New Roman" w:cs="Times New Roman"/>
                <w:szCs w:val="20"/>
              </w:rPr>
              <w:t xml:space="preserve"> perspective</w:t>
            </w:r>
            <w:r>
              <w:rPr>
                <w:rFonts w:ascii="Times New Roman" w:hAnsi="Times New Roman" w:cs="Times New Roman"/>
                <w:szCs w:val="20"/>
              </w:rPr>
              <w:t>s</w:t>
            </w:r>
            <w:r>
              <w:rPr>
                <w:rFonts w:ascii="Times New Roman" w:hAnsi="Times New Roman" w:cs="Times New Roman"/>
                <w:szCs w:val="20"/>
              </w:rPr>
              <w:t xml:space="preserve"> with some success and analyses the </w:t>
            </w:r>
            <w:r>
              <w:rPr>
                <w:rFonts w:ascii="Times New Roman" w:hAnsi="Times New Roman" w:cs="Times New Roman"/>
                <w:szCs w:val="20"/>
              </w:rPr>
              <w:t>event</w:t>
            </w:r>
            <w:r>
              <w:rPr>
                <w:rFonts w:ascii="Times New Roman" w:hAnsi="Times New Roman" w:cs="Times New Roman"/>
                <w:szCs w:val="20"/>
              </w:rPr>
              <w:t xml:space="preserve"> adequately. </w:t>
            </w:r>
          </w:p>
        </w:tc>
        <w:tc>
          <w:tcPr>
            <w:tcW w:w="1800" w:type="dxa"/>
          </w:tcPr>
          <w:p w14:paraId="3B256743" w14:textId="7D636AE4"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applies the </w:t>
            </w:r>
            <w:r>
              <w:rPr>
                <w:rFonts w:ascii="Times New Roman" w:hAnsi="Times New Roman" w:cs="Times New Roman"/>
                <w:szCs w:val="20"/>
              </w:rPr>
              <w:t>three</w:t>
            </w:r>
            <w:r>
              <w:rPr>
                <w:rFonts w:ascii="Times New Roman" w:hAnsi="Times New Roman" w:cs="Times New Roman"/>
                <w:szCs w:val="20"/>
              </w:rPr>
              <w:t xml:space="preserve"> perspective</w:t>
            </w:r>
            <w:r>
              <w:rPr>
                <w:rFonts w:ascii="Times New Roman" w:hAnsi="Times New Roman" w:cs="Times New Roman"/>
                <w:szCs w:val="20"/>
              </w:rPr>
              <w:t>s</w:t>
            </w:r>
            <w:r>
              <w:rPr>
                <w:rFonts w:ascii="Times New Roman" w:hAnsi="Times New Roman" w:cs="Times New Roman"/>
                <w:szCs w:val="20"/>
              </w:rPr>
              <w:t xml:space="preserve"> with success and analyses the </w:t>
            </w:r>
            <w:r>
              <w:rPr>
                <w:rFonts w:ascii="Times New Roman" w:hAnsi="Times New Roman" w:cs="Times New Roman"/>
                <w:szCs w:val="20"/>
              </w:rPr>
              <w:t>event</w:t>
            </w:r>
            <w:r>
              <w:rPr>
                <w:rFonts w:ascii="Times New Roman" w:hAnsi="Times New Roman" w:cs="Times New Roman"/>
                <w:szCs w:val="20"/>
              </w:rPr>
              <w:t xml:space="preserve"> well. </w:t>
            </w:r>
          </w:p>
        </w:tc>
        <w:tc>
          <w:tcPr>
            <w:tcW w:w="1800" w:type="dxa"/>
          </w:tcPr>
          <w:p w14:paraId="24F75939" w14:textId="2492EA71" w:rsidR="002835D7" w:rsidRPr="00603193" w:rsidRDefault="002835D7" w:rsidP="00CF0840">
            <w:pPr>
              <w:rPr>
                <w:rFonts w:ascii="Times New Roman" w:hAnsi="Times New Roman" w:cs="Times New Roman"/>
                <w:szCs w:val="20"/>
              </w:rPr>
            </w:pPr>
            <w:r>
              <w:rPr>
                <w:rFonts w:ascii="Times New Roman" w:hAnsi="Times New Roman" w:cs="Times New Roman"/>
                <w:szCs w:val="20"/>
              </w:rPr>
              <w:t xml:space="preserve">Student applies the </w:t>
            </w:r>
            <w:r>
              <w:rPr>
                <w:rFonts w:ascii="Times New Roman" w:hAnsi="Times New Roman" w:cs="Times New Roman"/>
                <w:szCs w:val="20"/>
              </w:rPr>
              <w:t>three</w:t>
            </w:r>
            <w:r>
              <w:rPr>
                <w:rFonts w:ascii="Times New Roman" w:hAnsi="Times New Roman" w:cs="Times New Roman"/>
                <w:szCs w:val="20"/>
              </w:rPr>
              <w:t xml:space="preserve"> </w:t>
            </w:r>
            <w:proofErr w:type="gramStart"/>
            <w:r>
              <w:rPr>
                <w:rFonts w:ascii="Times New Roman" w:hAnsi="Times New Roman" w:cs="Times New Roman"/>
                <w:szCs w:val="20"/>
              </w:rPr>
              <w:t>perspective</w:t>
            </w:r>
            <w:proofErr w:type="gramEnd"/>
            <w:r>
              <w:rPr>
                <w:rFonts w:ascii="Times New Roman" w:hAnsi="Times New Roman" w:cs="Times New Roman"/>
                <w:szCs w:val="20"/>
              </w:rPr>
              <w:t xml:space="preserve"> with much success and analyses the </w:t>
            </w:r>
            <w:r>
              <w:rPr>
                <w:rFonts w:ascii="Times New Roman" w:hAnsi="Times New Roman" w:cs="Times New Roman"/>
                <w:szCs w:val="20"/>
              </w:rPr>
              <w:t>event</w:t>
            </w:r>
            <w:r>
              <w:rPr>
                <w:rFonts w:ascii="Times New Roman" w:hAnsi="Times New Roman" w:cs="Times New Roman"/>
                <w:szCs w:val="20"/>
              </w:rPr>
              <w:t xml:space="preserve"> very well. </w:t>
            </w:r>
          </w:p>
        </w:tc>
      </w:tr>
    </w:tbl>
    <w:p w14:paraId="30F58A27" w14:textId="77777777" w:rsidR="00507D3A" w:rsidRDefault="00507D3A">
      <w:pPr>
        <w:rPr>
          <w:rFonts w:ascii="Didact Gothic" w:eastAsia="Didact Gothic" w:hAnsi="Didact Gothic" w:cs="Didact Gothic"/>
          <w:b/>
        </w:rPr>
      </w:pPr>
    </w:p>
    <w:sectPr w:rsidR="00507D3A">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Didact Gothic">
    <w:charset w:val="00"/>
    <w:family w:val="auto"/>
    <w:pitch w:val="variable"/>
    <w:sig w:usb0="600002C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7CA6"/>
    <w:multiLevelType w:val="multilevel"/>
    <w:tmpl w:val="A360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78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3A"/>
    <w:rsid w:val="001C37DE"/>
    <w:rsid w:val="002835D7"/>
    <w:rsid w:val="00507D3A"/>
    <w:rsid w:val="00B16119"/>
    <w:rsid w:val="00D6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7A1A"/>
  <w15:docId w15:val="{37840F6F-C487-4AAB-9BCB-23A3C99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835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QOJGkLLiFhClxJr5KXk1u1sd2-HNow8o5MK1yPqAcyk/edit?usp=sharing" TargetMode="External"/><Relationship Id="rId5" Type="http://schemas.openxmlformats.org/officeDocument/2006/relationships/hyperlink" Target="https://academicmarker.com/academic-guidance/teaching-and-learning/in-class-learning/lectures-and-seminars/how-do-university-seminars-differ-from-lect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Julie Bamford</cp:lastModifiedBy>
  <cp:revision>4</cp:revision>
  <dcterms:created xsi:type="dcterms:W3CDTF">2024-01-23T01:46:00Z</dcterms:created>
  <dcterms:modified xsi:type="dcterms:W3CDTF">2024-01-25T01:24:00Z</dcterms:modified>
</cp:coreProperties>
</file>