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30D3" w14:textId="7613BB1A" w:rsidR="0022635F" w:rsidRDefault="000E38EA">
      <w:pPr>
        <w:pStyle w:val="Title"/>
      </w:pPr>
      <w:r>
        <w:rPr>
          <w:spacing w:val="-11"/>
        </w:rPr>
        <w:t>Group A</w:t>
      </w:r>
      <w:r w:rsidR="00000000">
        <w:rPr>
          <w:spacing w:val="-11"/>
        </w:rPr>
        <w:t>ssignment</w:t>
      </w:r>
      <w:r w:rsidR="00000000">
        <w:rPr>
          <w:spacing w:val="-20"/>
        </w:rPr>
        <w:t xml:space="preserve"> </w:t>
      </w:r>
      <w:r w:rsidR="00000000">
        <w:rPr>
          <w:spacing w:val="-11"/>
        </w:rPr>
        <w:t>4:</w:t>
      </w:r>
      <w:r w:rsidR="00000000">
        <w:rPr>
          <w:spacing w:val="-17"/>
        </w:rPr>
        <w:t xml:space="preserve"> </w:t>
      </w:r>
      <w:r w:rsidR="00000000">
        <w:rPr>
          <w:spacing w:val="-11"/>
        </w:rPr>
        <w:t>Strategy</w:t>
      </w:r>
      <w:r w:rsidR="00000000">
        <w:rPr>
          <w:spacing w:val="-18"/>
        </w:rPr>
        <w:t xml:space="preserve"> </w:t>
      </w:r>
    </w:p>
    <w:p w14:paraId="3C32D89B" w14:textId="77777777" w:rsidR="0022635F" w:rsidRDefault="0022635F">
      <w:pPr>
        <w:pStyle w:val="BodyText"/>
        <w:spacing w:before="10"/>
        <w:rPr>
          <w:rFonts w:ascii="Calibri Light"/>
          <w:sz w:val="16"/>
        </w:rPr>
      </w:pPr>
    </w:p>
    <w:p w14:paraId="05AC96DE" w14:textId="77777777" w:rsidR="0022635F" w:rsidRDefault="00000000">
      <w:pPr>
        <w:pStyle w:val="Heading1"/>
        <w:spacing w:before="35"/>
      </w:pPr>
      <w:r>
        <w:rPr>
          <w:color w:val="2E5395"/>
        </w:rPr>
        <w:t>Instructions</w:t>
      </w:r>
    </w:p>
    <w:p w14:paraId="49246CFC" w14:textId="77777777" w:rsidR="0022635F" w:rsidRDefault="00000000">
      <w:pPr>
        <w:pStyle w:val="BodyText"/>
        <w:spacing w:before="2" w:line="237" w:lineRule="auto"/>
        <w:ind w:left="100" w:right="532"/>
      </w:pPr>
      <w:r>
        <w:t>Pick a company of your choice. Do a strategic analysis of the company and give recommendations for</w:t>
      </w:r>
      <w:r>
        <w:rPr>
          <w:spacing w:val="-47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improve.</w:t>
      </w:r>
    </w:p>
    <w:p w14:paraId="1575CB14" w14:textId="77777777" w:rsidR="0022635F" w:rsidRDefault="0022635F">
      <w:pPr>
        <w:pStyle w:val="BodyText"/>
        <w:spacing w:before="1"/>
      </w:pPr>
    </w:p>
    <w:p w14:paraId="62FC7556" w14:textId="5C3D2299" w:rsidR="0022635F" w:rsidRDefault="00000000">
      <w:pPr>
        <w:pStyle w:val="BodyText"/>
        <w:spacing w:before="1"/>
        <w:ind w:left="100" w:right="799"/>
      </w:pPr>
      <w:r>
        <w:t xml:space="preserve">Each group should do a different company. </w:t>
      </w:r>
    </w:p>
    <w:p w14:paraId="0A2E517E" w14:textId="77777777" w:rsidR="0022635F" w:rsidRDefault="0022635F">
      <w:pPr>
        <w:pStyle w:val="BodyText"/>
        <w:spacing w:before="5"/>
        <w:rPr>
          <w:sz w:val="25"/>
        </w:rPr>
      </w:pPr>
    </w:p>
    <w:p w14:paraId="2DF8FBCF" w14:textId="4DE8835C" w:rsidR="0022635F" w:rsidRDefault="00000000">
      <w:pPr>
        <w:pStyle w:val="Heading2"/>
      </w:pP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1: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Company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Strategy</w:t>
      </w:r>
      <w:r w:rsidR="000E38EA">
        <w:rPr>
          <w:color w:val="2E5395"/>
        </w:rPr>
        <w:t xml:space="preserve"> - 10 marks</w:t>
      </w:r>
    </w:p>
    <w:p w14:paraId="43E0EE0B" w14:textId="77777777" w:rsidR="0022635F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24"/>
        <w:ind w:hanging="294"/>
      </w:pPr>
      <w:r>
        <w:t>Introduce</w:t>
      </w:r>
      <w:r>
        <w:rPr>
          <w:spacing w:val="-3"/>
        </w:rPr>
        <w:t xml:space="preserve"> </w:t>
      </w:r>
      <w:r>
        <w:t>the company</w:t>
      </w:r>
    </w:p>
    <w:p w14:paraId="2718FE87" w14:textId="77777777" w:rsidR="0022635F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line="272" w:lineRule="exact"/>
        <w:ind w:hanging="361"/>
      </w:pPr>
      <w:r>
        <w:t>What is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and vision?</w:t>
      </w:r>
    </w:p>
    <w:p w14:paraId="04E9556B" w14:textId="77777777" w:rsidR="0022635F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line="269" w:lineRule="exact"/>
        <w:ind w:hanging="361"/>
      </w:pPr>
      <w:r>
        <w:t>What are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values?</w:t>
      </w:r>
    </w:p>
    <w:p w14:paraId="067E8B38" w14:textId="77777777" w:rsidR="0022635F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line="269" w:lineRule="exact"/>
        <w:ind w:hanging="361"/>
      </w:pP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they sell or</w:t>
      </w:r>
      <w:r>
        <w:rPr>
          <w:spacing w:val="-3"/>
        </w:rPr>
        <w:t xml:space="preserve"> </w:t>
      </w:r>
      <w:r>
        <w:t>do?</w:t>
      </w:r>
    </w:p>
    <w:p w14:paraId="3FAF904D" w14:textId="77777777" w:rsidR="0022635F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7" w:lineRule="exact"/>
        <w:ind w:hanging="294"/>
      </w:pPr>
      <w:r>
        <w:t>Explain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4</w:t>
      </w:r>
      <w:r>
        <w:rPr>
          <w:spacing w:val="-2"/>
        </w:rPr>
        <w:t xml:space="preserve"> </w:t>
      </w:r>
      <w:r>
        <w:t>Porter</w:t>
      </w:r>
      <w:r>
        <w:rPr>
          <w:spacing w:val="-1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use</w:t>
      </w:r>
    </w:p>
    <w:p w14:paraId="4D3FB336" w14:textId="77777777" w:rsidR="0022635F" w:rsidRDefault="0022635F">
      <w:pPr>
        <w:pStyle w:val="BodyText"/>
        <w:spacing w:before="5"/>
        <w:rPr>
          <w:sz w:val="25"/>
        </w:rPr>
      </w:pPr>
    </w:p>
    <w:p w14:paraId="1FCB0545" w14:textId="0DE8508E" w:rsidR="0022635F" w:rsidRDefault="00000000">
      <w:pPr>
        <w:pStyle w:val="Heading2"/>
      </w:pP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2: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Customer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Analysis</w:t>
      </w:r>
      <w:r w:rsidR="000E38EA">
        <w:rPr>
          <w:color w:val="2E5395"/>
        </w:rPr>
        <w:t>- 10 marks</w:t>
      </w:r>
    </w:p>
    <w:p w14:paraId="4A95FC10" w14:textId="77777777" w:rsidR="0022635F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24"/>
        <w:ind w:hanging="294"/>
      </w:pP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Customer-Product</w:t>
      </w:r>
      <w:r>
        <w:rPr>
          <w:spacing w:val="-2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Analysis</w:t>
      </w:r>
    </w:p>
    <w:p w14:paraId="76F3BD0A" w14:textId="77777777" w:rsidR="0022635F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line="272" w:lineRule="exact"/>
        <w:ind w:hanging="361"/>
      </w:pP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have?</w:t>
      </w:r>
    </w:p>
    <w:p w14:paraId="7FA8108E" w14:textId="77777777" w:rsidR="0022635F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line="268" w:lineRule="exact"/>
        <w:ind w:hanging="361"/>
      </w:pPr>
      <w:r>
        <w:t>What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each customer</w:t>
      </w:r>
      <w:r>
        <w:rPr>
          <w:spacing w:val="-5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us?</w:t>
      </w:r>
    </w:p>
    <w:p w14:paraId="6D901563" w14:textId="77777777" w:rsidR="0022635F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line="268" w:lineRule="exact"/>
        <w:ind w:hanging="361"/>
      </w:pPr>
      <w:r>
        <w:t>What</w:t>
      </w:r>
      <w:r>
        <w:rPr>
          <w:spacing w:val="-1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is each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willing</w:t>
      </w:r>
      <w:r>
        <w:rPr>
          <w:spacing w:val="-1"/>
        </w:rPr>
        <w:t xml:space="preserve"> </w:t>
      </w:r>
      <w:r>
        <w:t>to pay?</w:t>
      </w:r>
    </w:p>
    <w:p w14:paraId="4B917645" w14:textId="77777777" w:rsidR="0022635F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line="272" w:lineRule="exact"/>
        <w:ind w:hanging="361"/>
      </w:pPr>
      <w:r>
        <w:t>How big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customer group?</w:t>
      </w:r>
    </w:p>
    <w:p w14:paraId="2672FFEC" w14:textId="77777777" w:rsidR="0022635F" w:rsidRDefault="0022635F">
      <w:pPr>
        <w:pStyle w:val="BodyText"/>
        <w:spacing w:before="10"/>
        <w:rPr>
          <w:sz w:val="24"/>
        </w:rPr>
      </w:pPr>
    </w:p>
    <w:p w14:paraId="24D0C5D2" w14:textId="6B346587" w:rsidR="0022635F" w:rsidRDefault="00000000">
      <w:pPr>
        <w:pStyle w:val="Heading2"/>
      </w:pP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3: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SWOT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Analysis</w:t>
      </w:r>
      <w:r w:rsidR="00097E48">
        <w:rPr>
          <w:color w:val="2E5395"/>
        </w:rPr>
        <w:t>- 10 marks</w:t>
      </w:r>
    </w:p>
    <w:p w14:paraId="7841CEE5" w14:textId="77777777" w:rsidR="0022635F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23"/>
        <w:ind w:hanging="294"/>
      </w:pPr>
      <w:r>
        <w:t>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SWOT</w:t>
      </w:r>
      <w:r>
        <w:rPr>
          <w:spacing w:val="-1"/>
        </w:rPr>
        <w:t xml:space="preserve"> </w:t>
      </w:r>
      <w:r>
        <w:t>(PEST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OT)</w:t>
      </w:r>
      <w:r>
        <w:rPr>
          <w:spacing w:val="1"/>
        </w:rPr>
        <w:t xml:space="preserve"> </w:t>
      </w:r>
      <w:r>
        <w:t>Analysis</w:t>
      </w:r>
    </w:p>
    <w:p w14:paraId="0FAB1D95" w14:textId="77777777" w:rsidR="0022635F" w:rsidRDefault="0022635F">
      <w:pPr>
        <w:pStyle w:val="BodyText"/>
        <w:spacing w:before="5"/>
        <w:rPr>
          <w:sz w:val="25"/>
        </w:rPr>
      </w:pPr>
    </w:p>
    <w:p w14:paraId="329A904E" w14:textId="2CF0C4D8" w:rsidR="0022635F" w:rsidRDefault="00000000">
      <w:pPr>
        <w:pStyle w:val="Heading2"/>
      </w:pPr>
      <w:r>
        <w:rPr>
          <w:color w:val="2E5395"/>
        </w:rPr>
        <w:t>Part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4: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Recommendation</w:t>
      </w:r>
      <w:r w:rsidR="00097E48">
        <w:rPr>
          <w:color w:val="2E5395"/>
        </w:rPr>
        <w:t>- 10 marks</w:t>
      </w:r>
    </w:p>
    <w:p w14:paraId="6E9EDC7F" w14:textId="77777777" w:rsidR="0022635F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24"/>
        <w:ind w:hanging="294"/>
      </w:pPr>
      <w:r>
        <w:t>Give</w:t>
      </w:r>
      <w:r>
        <w:rPr>
          <w:spacing w:val="-1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>the business</w:t>
      </w:r>
      <w:r>
        <w:rPr>
          <w:spacing w:val="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 analysis</w:t>
      </w:r>
    </w:p>
    <w:p w14:paraId="5F7DDE02" w14:textId="77777777" w:rsidR="0022635F" w:rsidRDefault="00000000">
      <w:pPr>
        <w:pStyle w:val="ListParagraph"/>
        <w:numPr>
          <w:ilvl w:val="0"/>
          <w:numId w:val="3"/>
        </w:numPr>
        <w:tabs>
          <w:tab w:val="left" w:pos="821"/>
        </w:tabs>
        <w:ind w:hanging="294"/>
      </w:pPr>
      <w:r>
        <w:t>Give</w:t>
      </w:r>
      <w:r>
        <w:rPr>
          <w:spacing w:val="-3"/>
        </w:rPr>
        <w:t xml:space="preserve"> </w:t>
      </w:r>
      <w:r>
        <w:t>1-3</w:t>
      </w:r>
      <w:r>
        <w:rPr>
          <w:spacing w:val="-3"/>
        </w:rPr>
        <w:t xml:space="preserve"> </w:t>
      </w:r>
      <w:r>
        <w:t>feedforward</w:t>
      </w:r>
      <w:r>
        <w:rPr>
          <w:spacing w:val="-2"/>
        </w:rPr>
        <w:t xml:space="preserve"> </w:t>
      </w:r>
      <w:r>
        <w:t>controls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them prevent</w:t>
      </w:r>
      <w:r>
        <w:rPr>
          <w:spacing w:val="-3"/>
        </w:rPr>
        <w:t xml:space="preserve"> </w:t>
      </w:r>
      <w:r>
        <w:t>problems</w:t>
      </w:r>
    </w:p>
    <w:p w14:paraId="7ABAE5E3" w14:textId="77777777" w:rsidR="0022635F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hanging="294"/>
      </w:pPr>
      <w:r>
        <w:t>Give</w:t>
      </w:r>
      <w:r>
        <w:rPr>
          <w:spacing w:val="-2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metrics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keep track</w:t>
      </w:r>
      <w:r>
        <w:rPr>
          <w:spacing w:val="-1"/>
        </w:rPr>
        <w:t xml:space="preserve"> </w:t>
      </w:r>
      <w:r>
        <w:t>of 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controlling</w:t>
      </w:r>
      <w:r>
        <w:rPr>
          <w:spacing w:val="-1"/>
        </w:rPr>
        <w:t xml:space="preserve"> </w:t>
      </w:r>
      <w:r>
        <w:t>process</w:t>
      </w:r>
    </w:p>
    <w:p w14:paraId="6F123CA2" w14:textId="77777777" w:rsidR="0022635F" w:rsidRDefault="0022635F">
      <w:pPr>
        <w:pStyle w:val="BodyText"/>
      </w:pPr>
    </w:p>
    <w:p w14:paraId="29AD06C4" w14:textId="5DD9F096" w:rsidR="0022635F" w:rsidRDefault="0022635F">
      <w:pPr>
        <w:pStyle w:val="BodyText"/>
        <w:ind w:left="100"/>
      </w:pPr>
    </w:p>
    <w:p w14:paraId="6DE9670A" w14:textId="156AFFC1" w:rsidR="0022635F" w:rsidRDefault="00000000">
      <w:pPr>
        <w:pStyle w:val="BodyText"/>
        <w:spacing w:before="1"/>
        <w:ind w:left="100"/>
      </w:pPr>
      <w:r>
        <w:t>Have a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Cited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0E38EA">
        <w:t>end</w:t>
      </w:r>
      <w:r w:rsidR="000E38EA">
        <w:rPr>
          <w:spacing w:val="-1"/>
        </w:rPr>
        <w:t>.</w:t>
      </w:r>
    </w:p>
    <w:p w14:paraId="2E22E2AB" w14:textId="77777777" w:rsidR="0022635F" w:rsidRDefault="0022635F">
      <w:pPr>
        <w:pStyle w:val="BodyText"/>
        <w:spacing w:before="4"/>
        <w:rPr>
          <w:sz w:val="21"/>
        </w:rPr>
      </w:pPr>
    </w:p>
    <w:p w14:paraId="654FB70E" w14:textId="77777777" w:rsidR="0022635F" w:rsidRDefault="0022635F">
      <w:pPr>
        <w:sectPr w:rsidR="0022635F">
          <w:type w:val="continuous"/>
          <w:pgSz w:w="12240" w:h="15840"/>
          <w:pgMar w:top="1400" w:right="1220" w:bottom="280" w:left="1340" w:header="720" w:footer="720" w:gutter="0"/>
          <w:cols w:space="720"/>
        </w:sectPr>
      </w:pPr>
    </w:p>
    <w:p w14:paraId="3E2E8C1F" w14:textId="77777777" w:rsidR="0022635F" w:rsidRDefault="00000000">
      <w:pPr>
        <w:pStyle w:val="Heading1"/>
        <w:spacing w:before="20"/>
      </w:pPr>
      <w:r>
        <w:rPr>
          <w:color w:val="2E5395"/>
        </w:rPr>
        <w:lastRenderedPageBreak/>
        <w:t>Overall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Expectations</w:t>
      </w:r>
    </w:p>
    <w:p w14:paraId="1AC25AA7" w14:textId="77777777" w:rsidR="0022635F" w:rsidRDefault="00000000">
      <w:pPr>
        <w:pStyle w:val="ListParagraph"/>
        <w:numPr>
          <w:ilvl w:val="0"/>
          <w:numId w:val="2"/>
        </w:numPr>
        <w:tabs>
          <w:tab w:val="left" w:pos="821"/>
        </w:tabs>
        <w:ind w:right="1402"/>
      </w:pPr>
      <w:r>
        <w:t>Demonstrate the use of appropriate communication techniques related to business</w:t>
      </w:r>
      <w:r>
        <w:rPr>
          <w:spacing w:val="-47"/>
        </w:rPr>
        <w:t xml:space="preserve"> </w:t>
      </w:r>
      <w:r>
        <w:t>management.</w:t>
      </w:r>
    </w:p>
    <w:p w14:paraId="2D1C86E5" w14:textId="77777777" w:rsidR="0022635F" w:rsidRDefault="00000000">
      <w:pPr>
        <w:pStyle w:val="ListParagraph"/>
        <w:numPr>
          <w:ilvl w:val="0"/>
          <w:numId w:val="2"/>
        </w:numPr>
        <w:tabs>
          <w:tab w:val="left" w:pos="821"/>
        </w:tabs>
        <w:ind w:right="465"/>
      </w:pPr>
      <w:r>
        <w:t>Evaluate the impact of issues related to ethics and social responsibility on the management of</w:t>
      </w:r>
      <w:r>
        <w:rPr>
          <w:spacing w:val="-47"/>
        </w:rPr>
        <w:t xml:space="preserve"> </w:t>
      </w:r>
      <w:r>
        <w:t>organizations.</w:t>
      </w:r>
    </w:p>
    <w:p w14:paraId="3A6FCAF2" w14:textId="77777777" w:rsidR="0022635F" w:rsidRDefault="0022635F">
      <w:pPr>
        <w:pStyle w:val="BodyText"/>
        <w:spacing w:before="7"/>
        <w:rPr>
          <w:sz w:val="19"/>
        </w:rPr>
      </w:pPr>
    </w:p>
    <w:p w14:paraId="6DC971E4" w14:textId="77777777" w:rsidR="0022635F" w:rsidRDefault="00000000">
      <w:pPr>
        <w:pStyle w:val="Heading1"/>
        <w:spacing w:before="1"/>
      </w:pPr>
      <w:r>
        <w:rPr>
          <w:color w:val="2E5395"/>
        </w:rPr>
        <w:t>Learning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Goals</w:t>
      </w:r>
    </w:p>
    <w:p w14:paraId="642318B5" w14:textId="77777777" w:rsidR="0022635F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Demonstrate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documents.</w:t>
      </w:r>
    </w:p>
    <w:p w14:paraId="3177D2B6" w14:textId="77777777" w:rsidR="0022635F" w:rsidRDefault="00000000">
      <w:pPr>
        <w:pStyle w:val="ListParagraph"/>
        <w:numPr>
          <w:ilvl w:val="0"/>
          <w:numId w:val="1"/>
        </w:numPr>
        <w:tabs>
          <w:tab w:val="left" w:pos="821"/>
        </w:tabs>
        <w:ind w:right="705"/>
      </w:pPr>
      <w:r>
        <w:t xml:space="preserve">Explain the nature of corporate ethical and social responsibility and </w:t>
      </w:r>
      <w:proofErr w:type="spellStart"/>
      <w:r>
        <w:t>analyse</w:t>
      </w:r>
      <w:proofErr w:type="spellEnd"/>
      <w:r>
        <w:t>, on the basis of</w:t>
      </w:r>
      <w:r>
        <w:rPr>
          <w:spacing w:val="-47"/>
        </w:rPr>
        <w:t xml:space="preserve"> </w:t>
      </w:r>
      <w:r>
        <w:t>research.</w:t>
      </w:r>
    </w:p>
    <w:p w14:paraId="5CDB6CBA" w14:textId="77777777" w:rsidR="0022635F" w:rsidRDefault="0022635F">
      <w:pPr>
        <w:pStyle w:val="BodyText"/>
        <w:spacing w:before="9"/>
        <w:rPr>
          <w:sz w:val="19"/>
        </w:rPr>
      </w:pPr>
    </w:p>
    <w:p w14:paraId="68E708E3" w14:textId="77777777" w:rsidR="0022635F" w:rsidRDefault="00000000">
      <w:pPr>
        <w:pStyle w:val="Heading1"/>
        <w:spacing w:line="240" w:lineRule="auto"/>
      </w:pPr>
      <w:r>
        <w:rPr>
          <w:color w:val="2E5395"/>
        </w:rPr>
        <w:t>Grading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Criteria:</w:t>
      </w:r>
    </w:p>
    <w:p w14:paraId="024CED32" w14:textId="77777777" w:rsidR="0022635F" w:rsidRDefault="0022635F">
      <w:pPr>
        <w:pStyle w:val="BodyText"/>
        <w:spacing w:before="11"/>
        <w:rPr>
          <w:rFonts w:ascii="Calibri Light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6757"/>
      </w:tblGrid>
      <w:tr w:rsidR="0022635F" w14:paraId="7CD77417" w14:textId="77777777" w:rsidTr="00097E48">
        <w:trPr>
          <w:trHeight w:val="806"/>
        </w:trPr>
        <w:tc>
          <w:tcPr>
            <w:tcW w:w="2595" w:type="dxa"/>
          </w:tcPr>
          <w:p w14:paraId="5C344CE3" w14:textId="77777777" w:rsidR="0022635F" w:rsidRDefault="00000000">
            <w:pPr>
              <w:pStyle w:val="TableParagraph"/>
              <w:spacing w:before="3" w:line="237" w:lineRule="auto"/>
              <w:ind w:left="107" w:right="77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Knowledge &amp;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Understanding</w:t>
            </w:r>
          </w:p>
          <w:p w14:paraId="5D76835F" w14:textId="1A25C7AC" w:rsidR="0022635F" w:rsidRDefault="0022635F">
            <w:pPr>
              <w:pStyle w:val="TableParagraph"/>
              <w:spacing w:before="2" w:line="249" w:lineRule="exact"/>
              <w:ind w:left="107"/>
              <w:rPr>
                <w:rFonts w:ascii="Calibri"/>
                <w:b/>
              </w:rPr>
            </w:pPr>
          </w:p>
        </w:tc>
        <w:tc>
          <w:tcPr>
            <w:tcW w:w="6757" w:type="dxa"/>
          </w:tcPr>
          <w:p w14:paraId="269ABB5D" w14:textId="77777777" w:rsidR="0022635F" w:rsidRDefault="00000000">
            <w:pPr>
              <w:pStyle w:val="TableParagraph"/>
              <w:spacing w:before="1" w:line="267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introduction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shows understanding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company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Porter’s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Generic</w:t>
            </w:r>
          </w:p>
          <w:p w14:paraId="1912AF30" w14:textId="77777777" w:rsidR="0022635F" w:rsidRDefault="00000000">
            <w:pPr>
              <w:pStyle w:val="TableParagraph"/>
              <w:spacing w:before="0" w:line="267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Strategies.</w:t>
            </w:r>
          </w:p>
        </w:tc>
      </w:tr>
      <w:tr w:rsidR="0022635F" w14:paraId="1D254424" w14:textId="77777777" w:rsidTr="00097E48">
        <w:trPr>
          <w:trHeight w:val="1657"/>
        </w:trPr>
        <w:tc>
          <w:tcPr>
            <w:tcW w:w="2595" w:type="dxa"/>
          </w:tcPr>
          <w:p w14:paraId="02EE3343" w14:textId="77777777" w:rsidR="00097E48" w:rsidRDefault="00097E48">
            <w:pPr>
              <w:pStyle w:val="TableParagraph"/>
              <w:spacing w:before="0"/>
              <w:ind w:left="107" w:right="134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Application</w:t>
            </w:r>
          </w:p>
          <w:p w14:paraId="685A8DE9" w14:textId="77777777" w:rsidR="00097E48" w:rsidRDefault="00097E48">
            <w:pPr>
              <w:pStyle w:val="TableParagraph"/>
              <w:spacing w:before="0"/>
              <w:ind w:left="107" w:right="1344"/>
              <w:rPr>
                <w:rFonts w:ascii="Calibri"/>
                <w:b/>
              </w:rPr>
            </w:pPr>
          </w:p>
          <w:p w14:paraId="125E0635" w14:textId="77777777" w:rsidR="00097E48" w:rsidRDefault="00097E48">
            <w:pPr>
              <w:pStyle w:val="TableParagraph"/>
              <w:spacing w:before="0"/>
              <w:ind w:left="107" w:right="1344"/>
              <w:rPr>
                <w:rFonts w:ascii="Calibri"/>
                <w:b/>
              </w:rPr>
            </w:pPr>
          </w:p>
          <w:p w14:paraId="708D8446" w14:textId="645B35A4" w:rsidR="00097E48" w:rsidRDefault="00097E48" w:rsidP="00097E48">
            <w:pPr>
              <w:pStyle w:val="TableParagraph"/>
              <w:spacing w:before="0"/>
              <w:ind w:left="0" w:right="134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Thinking</w:t>
            </w:r>
          </w:p>
        </w:tc>
        <w:tc>
          <w:tcPr>
            <w:tcW w:w="6757" w:type="dxa"/>
          </w:tcPr>
          <w:p w14:paraId="00185D41" w14:textId="77777777" w:rsidR="0022635F" w:rsidRDefault="00000000">
            <w:pPr>
              <w:pStyle w:val="TableParagraph"/>
              <w:spacing w:before="0"/>
              <w:ind w:left="108" w:right="413"/>
              <w:rPr>
                <w:rFonts w:ascii="Calibri"/>
              </w:rPr>
            </w:pPr>
            <w:r>
              <w:rPr>
                <w:rFonts w:ascii="Calibri"/>
              </w:rPr>
              <w:t>The students perform SW PEST analysis effectively with good evidence to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support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conclusions.</w:t>
            </w:r>
          </w:p>
          <w:p w14:paraId="41BE48C6" w14:textId="77777777" w:rsidR="0022635F" w:rsidRDefault="0022635F">
            <w:pPr>
              <w:pStyle w:val="TableParagraph"/>
              <w:spacing w:before="2"/>
              <w:ind w:left="0"/>
              <w:rPr>
                <w:rFonts w:ascii="Calibri Light"/>
                <w:sz w:val="20"/>
              </w:rPr>
            </w:pPr>
          </w:p>
          <w:p w14:paraId="3BFABCAE" w14:textId="77777777" w:rsidR="0022635F" w:rsidRDefault="00000000">
            <w:pPr>
              <w:pStyle w:val="TableParagraph"/>
              <w:spacing w:before="1" w:line="270" w:lineRule="atLeast"/>
              <w:ind w:left="108" w:right="363"/>
              <w:rPr>
                <w:rFonts w:ascii="Calibri"/>
              </w:rPr>
            </w:pPr>
            <w:r>
              <w:rPr>
                <w:rFonts w:ascii="Calibri"/>
              </w:rPr>
              <w:t>The students perform Customer-Product Fit analysis effectively with good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evidence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support conclusions.</w:t>
            </w:r>
          </w:p>
        </w:tc>
      </w:tr>
      <w:tr w:rsidR="0022635F" w14:paraId="1AC89FED" w14:textId="77777777" w:rsidTr="00097E48">
        <w:trPr>
          <w:trHeight w:val="163"/>
        </w:trPr>
        <w:tc>
          <w:tcPr>
            <w:tcW w:w="2595" w:type="dxa"/>
          </w:tcPr>
          <w:p w14:paraId="39B3E641" w14:textId="0C6222AF" w:rsidR="0022635F" w:rsidRDefault="0022635F">
            <w:pPr>
              <w:pStyle w:val="TableParagraph"/>
              <w:spacing w:before="0"/>
              <w:ind w:left="107" w:right="675"/>
              <w:rPr>
                <w:rFonts w:ascii="Calibri"/>
                <w:b/>
              </w:rPr>
            </w:pPr>
          </w:p>
        </w:tc>
        <w:tc>
          <w:tcPr>
            <w:tcW w:w="6757" w:type="dxa"/>
          </w:tcPr>
          <w:p w14:paraId="459528E6" w14:textId="5A51BA3A" w:rsidR="0022635F" w:rsidRDefault="0022635F">
            <w:pPr>
              <w:pStyle w:val="TableParagraph"/>
              <w:spacing w:before="0" w:line="268" w:lineRule="exact"/>
              <w:ind w:left="108"/>
              <w:rPr>
                <w:rFonts w:ascii="Calibri" w:hAnsi="Calibri"/>
              </w:rPr>
            </w:pPr>
          </w:p>
          <w:p w14:paraId="064EDEDE" w14:textId="372EBCFB" w:rsidR="0022635F" w:rsidRDefault="0022635F">
            <w:pPr>
              <w:pStyle w:val="TableParagraph"/>
              <w:spacing w:before="0"/>
              <w:ind w:left="108"/>
              <w:rPr>
                <w:rFonts w:ascii="Calibri"/>
              </w:rPr>
            </w:pPr>
          </w:p>
        </w:tc>
      </w:tr>
      <w:tr w:rsidR="0022635F" w14:paraId="608C1E62" w14:textId="77777777" w:rsidTr="00097E48">
        <w:trPr>
          <w:trHeight w:val="1075"/>
        </w:trPr>
        <w:tc>
          <w:tcPr>
            <w:tcW w:w="2595" w:type="dxa"/>
          </w:tcPr>
          <w:p w14:paraId="1DAC0032" w14:textId="7BED12F2" w:rsidR="0022635F" w:rsidRDefault="00097E48" w:rsidP="00097E48">
            <w:pPr>
              <w:pStyle w:val="TableParagraph"/>
              <w:spacing w:before="0"/>
              <w:ind w:left="0" w:right="108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Communication</w:t>
            </w:r>
          </w:p>
        </w:tc>
        <w:tc>
          <w:tcPr>
            <w:tcW w:w="6757" w:type="dxa"/>
          </w:tcPr>
          <w:p w14:paraId="6A90415F" w14:textId="77777777" w:rsidR="0022635F" w:rsidRDefault="00000000">
            <w:pPr>
              <w:pStyle w:val="TableParagraph"/>
              <w:spacing w:before="0"/>
              <w:ind w:left="108" w:right="1054"/>
              <w:rPr>
                <w:rFonts w:ascii="Calibri"/>
              </w:rPr>
            </w:pPr>
            <w:r>
              <w:rPr>
                <w:rFonts w:ascii="Calibri"/>
              </w:rPr>
              <w:t>The students provide appropriate recommendations based on the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conclusions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from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strategic analysis.</w:t>
            </w:r>
          </w:p>
          <w:p w14:paraId="3B28D718" w14:textId="77777777" w:rsidR="0022635F" w:rsidRDefault="0022635F">
            <w:pPr>
              <w:pStyle w:val="TableParagraph"/>
              <w:spacing w:before="0"/>
              <w:ind w:left="0"/>
              <w:rPr>
                <w:rFonts w:ascii="Calibri Light"/>
              </w:rPr>
            </w:pPr>
          </w:p>
          <w:p w14:paraId="28D077AE" w14:textId="7D70AF2A" w:rsidR="0022635F" w:rsidRDefault="0022635F">
            <w:pPr>
              <w:pStyle w:val="TableParagraph"/>
              <w:spacing w:before="0" w:line="249" w:lineRule="exact"/>
              <w:ind w:left="108"/>
              <w:rPr>
                <w:rFonts w:ascii="Calibri"/>
              </w:rPr>
            </w:pPr>
          </w:p>
        </w:tc>
      </w:tr>
    </w:tbl>
    <w:p w14:paraId="7A767D13" w14:textId="77777777" w:rsidR="0022635F" w:rsidRDefault="0022635F">
      <w:pPr>
        <w:spacing w:line="249" w:lineRule="exact"/>
        <w:sectPr w:rsidR="0022635F">
          <w:pgSz w:w="12240" w:h="15840"/>
          <w:pgMar w:top="1420" w:right="1220" w:bottom="280" w:left="1340" w:header="720" w:footer="720" w:gutter="0"/>
          <w:cols w:space="720"/>
        </w:sectPr>
      </w:pPr>
    </w:p>
    <w:p w14:paraId="2EA93C30" w14:textId="77777777" w:rsidR="0022635F" w:rsidRDefault="00000000">
      <w:pPr>
        <w:spacing w:before="59"/>
        <w:ind w:left="1468" w:right="132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Assignment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4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Rubric</w:t>
      </w:r>
    </w:p>
    <w:p w14:paraId="2D76C1B3" w14:textId="77777777" w:rsidR="0022635F" w:rsidRDefault="0022635F">
      <w:pPr>
        <w:pStyle w:val="BodyText"/>
        <w:spacing w:before="10"/>
        <w:rPr>
          <w:rFonts w:ascii="Times New Roman"/>
          <w:b/>
          <w:sz w:val="6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1860"/>
        <w:gridCol w:w="1608"/>
        <w:gridCol w:w="1587"/>
        <w:gridCol w:w="1862"/>
      </w:tblGrid>
      <w:tr w:rsidR="0022635F" w14:paraId="4A1DDA30" w14:textId="77777777">
        <w:trPr>
          <w:trHeight w:val="613"/>
        </w:trPr>
        <w:tc>
          <w:tcPr>
            <w:tcW w:w="2425" w:type="dxa"/>
            <w:tcBorders>
              <w:left w:val="single" w:sz="4" w:space="0" w:color="000000"/>
            </w:tcBorders>
          </w:tcPr>
          <w:p w14:paraId="3FF1B5B6" w14:textId="77777777" w:rsidR="0022635F" w:rsidRDefault="00000000">
            <w:pPr>
              <w:pStyle w:val="TableParagraph"/>
              <w:spacing w:before="78"/>
              <w:ind w:left="851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</w:p>
        </w:tc>
        <w:tc>
          <w:tcPr>
            <w:tcW w:w="1860" w:type="dxa"/>
          </w:tcPr>
          <w:p w14:paraId="36D4DE1C" w14:textId="77777777" w:rsidR="0022635F" w:rsidRDefault="00000000">
            <w:pPr>
              <w:pStyle w:val="TableParagraph"/>
              <w:spacing w:before="78"/>
              <w:ind w:left="654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14:paraId="1F59AD98" w14:textId="77777777" w:rsidR="0022635F" w:rsidRDefault="00000000">
            <w:pPr>
              <w:pStyle w:val="TableParagraph"/>
              <w:spacing w:before="0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50-59%</w:t>
            </w:r>
          </w:p>
        </w:tc>
        <w:tc>
          <w:tcPr>
            <w:tcW w:w="1608" w:type="dxa"/>
          </w:tcPr>
          <w:p w14:paraId="4E655664" w14:textId="77777777" w:rsidR="0022635F" w:rsidRDefault="00000000">
            <w:pPr>
              <w:pStyle w:val="TableParagraph"/>
              <w:spacing w:before="78"/>
              <w:ind w:left="529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0B020AF" w14:textId="77777777" w:rsidR="0022635F" w:rsidRDefault="00000000">
            <w:pPr>
              <w:pStyle w:val="TableParagraph"/>
              <w:spacing w:before="0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60-69%</w:t>
            </w: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14:paraId="1FE291B3" w14:textId="77777777" w:rsidR="0022635F" w:rsidRDefault="00000000">
            <w:pPr>
              <w:pStyle w:val="TableParagraph"/>
              <w:spacing w:before="78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  <w:p w14:paraId="51FC3560" w14:textId="77777777" w:rsidR="0022635F" w:rsidRDefault="00000000">
            <w:pPr>
              <w:pStyle w:val="TableParagraph"/>
              <w:spacing w:before="0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70-79%</w:t>
            </w:r>
          </w:p>
        </w:tc>
        <w:tc>
          <w:tcPr>
            <w:tcW w:w="1862" w:type="dxa"/>
            <w:tcBorders>
              <w:left w:val="single" w:sz="8" w:space="0" w:color="000000"/>
              <w:right w:val="single" w:sz="4" w:space="0" w:color="000000"/>
            </w:tcBorders>
          </w:tcPr>
          <w:p w14:paraId="53988A4D" w14:textId="77777777" w:rsidR="0022635F" w:rsidRDefault="00000000">
            <w:pPr>
              <w:pStyle w:val="TableParagraph"/>
              <w:spacing w:before="78"/>
              <w:ind w:left="678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  <w:p w14:paraId="1DFE916E" w14:textId="77777777" w:rsidR="0022635F" w:rsidRDefault="00000000">
            <w:pPr>
              <w:pStyle w:val="TableParagraph"/>
              <w:spacing w:before="0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80-100%</w:t>
            </w:r>
          </w:p>
        </w:tc>
      </w:tr>
      <w:tr w:rsidR="0022635F" w14:paraId="2A58A3C8" w14:textId="77777777">
        <w:trPr>
          <w:trHeight w:val="361"/>
        </w:trPr>
        <w:tc>
          <w:tcPr>
            <w:tcW w:w="2425" w:type="dxa"/>
            <w:tcBorders>
              <w:bottom w:val="single" w:sz="8" w:space="0" w:color="000000"/>
            </w:tcBorders>
            <w:shd w:val="clear" w:color="auto" w:fill="BEBEBE"/>
          </w:tcPr>
          <w:p w14:paraId="76484A3C" w14:textId="77777777" w:rsidR="0022635F" w:rsidRDefault="00000000">
            <w:pPr>
              <w:pStyle w:val="TableParagraph"/>
              <w:spacing w:before="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Knowledge/Understanding</w:t>
            </w:r>
          </w:p>
        </w:tc>
        <w:tc>
          <w:tcPr>
            <w:tcW w:w="6917" w:type="dxa"/>
            <w:gridSpan w:val="4"/>
            <w:tcBorders>
              <w:bottom w:val="single" w:sz="8" w:space="0" w:color="000000"/>
            </w:tcBorders>
            <w:shd w:val="clear" w:color="auto" w:fill="BEBEBE"/>
          </w:tcPr>
          <w:p w14:paraId="4E54E817" w14:textId="77777777" w:rsidR="0022635F" w:rsidRDefault="00000000">
            <w:pPr>
              <w:pStyle w:val="TableParagraph"/>
              <w:spacing w:before="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student:</w:t>
            </w:r>
          </w:p>
        </w:tc>
      </w:tr>
      <w:tr w:rsidR="0022635F" w14:paraId="1DB84142" w14:textId="77777777">
        <w:trPr>
          <w:trHeight w:val="983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258FF8F0" w14:textId="77777777" w:rsidR="0022635F" w:rsidRDefault="00000000">
            <w:pPr>
              <w:pStyle w:val="TableParagraph"/>
              <w:spacing w:before="80"/>
              <w:ind w:right="542"/>
              <w:rPr>
                <w:sz w:val="18"/>
              </w:rPr>
            </w:pPr>
            <w:r>
              <w:rPr>
                <w:sz w:val="18"/>
              </w:rPr>
              <w:t>The introduction shows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understanding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DDB64" w14:textId="77777777" w:rsidR="0022635F" w:rsidRDefault="00000000">
            <w:pPr>
              <w:pStyle w:val="TableParagraph"/>
              <w:spacing w:before="80"/>
              <w:ind w:right="99"/>
              <w:rPr>
                <w:sz w:val="18"/>
              </w:rPr>
            </w:pPr>
            <w:r>
              <w:rPr>
                <w:sz w:val="18"/>
              </w:rPr>
              <w:t xml:space="preserve">Demonstrates </w:t>
            </w:r>
            <w:r>
              <w:rPr>
                <w:b/>
                <w:sz w:val="18"/>
              </w:rPr>
              <w:t>limited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knowledge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65AC1" w14:textId="77777777" w:rsidR="0022635F" w:rsidRDefault="00000000">
            <w:pPr>
              <w:pStyle w:val="TableParagraph"/>
              <w:spacing w:before="80"/>
              <w:ind w:left="145" w:right="198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some </w:t>
            </w:r>
            <w:r>
              <w:rPr>
                <w:sz w:val="18"/>
              </w:rPr>
              <w:t>knowledge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346646" w14:textId="77777777" w:rsidR="0022635F" w:rsidRDefault="00000000">
            <w:pPr>
              <w:pStyle w:val="TableParagraph"/>
              <w:spacing w:before="80"/>
              <w:ind w:left="143" w:right="156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considerable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 of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</w:tcBorders>
          </w:tcPr>
          <w:p w14:paraId="5D443BD5" w14:textId="77777777" w:rsidR="0022635F" w:rsidRDefault="00000000">
            <w:pPr>
              <w:pStyle w:val="TableParagraph"/>
              <w:spacing w:before="80"/>
              <w:ind w:right="134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thorough </w:t>
            </w:r>
            <w:r>
              <w:rPr>
                <w:sz w:val="18"/>
              </w:rPr>
              <w:t>knowledge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company.</w:t>
            </w:r>
          </w:p>
        </w:tc>
      </w:tr>
      <w:tr w:rsidR="0022635F" w14:paraId="26703C97" w14:textId="77777777">
        <w:trPr>
          <w:trHeight w:val="1190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40AC4383" w14:textId="77777777" w:rsidR="0022635F" w:rsidRDefault="00000000">
            <w:pPr>
              <w:pStyle w:val="TableParagraph"/>
              <w:spacing w:before="80"/>
              <w:ind w:right="78"/>
              <w:rPr>
                <w:sz w:val="18"/>
              </w:rPr>
            </w:pPr>
            <w:r>
              <w:rPr>
                <w:sz w:val="18"/>
              </w:rPr>
              <w:t>The student demonstrates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 and understanding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Porter’s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Strategies.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DDD2" w14:textId="77777777" w:rsidR="0022635F" w:rsidRDefault="00000000">
            <w:pPr>
              <w:pStyle w:val="TableParagraph"/>
              <w:spacing w:before="80"/>
              <w:ind w:right="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Demonstrates </w:t>
            </w:r>
            <w:r>
              <w:rPr>
                <w:b/>
                <w:sz w:val="18"/>
              </w:rPr>
              <w:t>limited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knowledge of Porter’s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Generic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Strategies.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883FA" w14:textId="77777777" w:rsidR="0022635F" w:rsidRDefault="00000000">
            <w:pPr>
              <w:pStyle w:val="TableParagraph"/>
              <w:spacing w:before="80"/>
              <w:ind w:left="145" w:right="62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some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Porter’s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Strategies.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0BDA9F" w14:textId="77777777" w:rsidR="0022635F" w:rsidRDefault="00000000">
            <w:pPr>
              <w:pStyle w:val="TableParagraph"/>
              <w:spacing w:before="80"/>
              <w:ind w:left="143" w:right="231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considerable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Porter’s </w:t>
            </w:r>
            <w:r>
              <w:rPr>
                <w:sz w:val="18"/>
              </w:rPr>
              <w:t>Generic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Strategies.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</w:tcBorders>
          </w:tcPr>
          <w:p w14:paraId="12CEE692" w14:textId="77777777" w:rsidR="0022635F" w:rsidRDefault="00000000">
            <w:pPr>
              <w:pStyle w:val="TableParagraph"/>
              <w:spacing w:before="80"/>
              <w:ind w:right="134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thorough </w:t>
            </w:r>
            <w:r>
              <w:rPr>
                <w:sz w:val="18"/>
              </w:rPr>
              <w:t>knowledge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Porter’s Generic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Strategies.</w:t>
            </w:r>
          </w:p>
        </w:tc>
      </w:tr>
      <w:tr w:rsidR="0022635F" w14:paraId="4FDE0EBE" w14:textId="77777777">
        <w:trPr>
          <w:trHeight w:val="364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3AD1469F" w14:textId="77777777" w:rsidR="0022635F" w:rsidRDefault="00000000">
            <w:pPr>
              <w:pStyle w:val="TableParagraph"/>
              <w:spacing w:before="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Thinking/Inquiry</w:t>
            </w:r>
          </w:p>
        </w:tc>
        <w:tc>
          <w:tcPr>
            <w:tcW w:w="6917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098F0C78" w14:textId="77777777" w:rsidR="0022635F" w:rsidRDefault="00000000">
            <w:pPr>
              <w:pStyle w:val="TableParagraph"/>
              <w:spacing w:before="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student:</w:t>
            </w:r>
          </w:p>
        </w:tc>
      </w:tr>
      <w:tr w:rsidR="0022635F" w14:paraId="08D38493" w14:textId="77777777">
        <w:trPr>
          <w:trHeight w:val="980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14E85CE0" w14:textId="77777777" w:rsidR="0022635F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z w:val="18"/>
              </w:rPr>
              <w:t>The students perform SW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good evidence to support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conclusions.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FCCA6" w14:textId="77777777" w:rsidR="0022635F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z w:val="18"/>
              </w:rPr>
              <w:t>Performs SW PEST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analysis with </w:t>
            </w:r>
            <w:r>
              <w:rPr>
                <w:b/>
                <w:sz w:val="18"/>
              </w:rPr>
              <w:t>limited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DCE2" w14:textId="77777777" w:rsidR="0022635F" w:rsidRDefault="00000000">
            <w:pPr>
              <w:pStyle w:val="TableParagraph"/>
              <w:ind w:left="145" w:right="377"/>
              <w:rPr>
                <w:sz w:val="18"/>
              </w:rPr>
            </w:pPr>
            <w:r>
              <w:rPr>
                <w:sz w:val="18"/>
              </w:rPr>
              <w:t>Performs SW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PEST analysis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some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18CF7A" w14:textId="77777777" w:rsidR="0022635F" w:rsidRDefault="00000000">
            <w:pPr>
              <w:pStyle w:val="TableParagraph"/>
              <w:ind w:left="143" w:right="71"/>
              <w:rPr>
                <w:sz w:val="18"/>
              </w:rPr>
            </w:pPr>
            <w:r>
              <w:rPr>
                <w:sz w:val="18"/>
              </w:rPr>
              <w:t>Performs SW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PEST analysis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b/>
                <w:sz w:val="18"/>
              </w:rPr>
              <w:t>considerable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</w:tcBorders>
          </w:tcPr>
          <w:p w14:paraId="51DC3B15" w14:textId="77777777" w:rsidR="0022635F" w:rsidRDefault="00000000">
            <w:pPr>
              <w:pStyle w:val="TableParagraph"/>
              <w:ind w:right="213"/>
              <w:rPr>
                <w:sz w:val="18"/>
              </w:rPr>
            </w:pPr>
            <w:r>
              <w:rPr>
                <w:sz w:val="18"/>
              </w:rPr>
              <w:t>Performs SW PEST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analysis with </w:t>
            </w:r>
            <w:r>
              <w:rPr>
                <w:b/>
                <w:sz w:val="18"/>
              </w:rPr>
              <w:t>a high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degree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</w:tr>
      <w:tr w:rsidR="0022635F" w14:paraId="2B7BBF88" w14:textId="77777777">
        <w:trPr>
          <w:trHeight w:val="1192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3591BD1E" w14:textId="77777777" w:rsidR="0022635F" w:rsidRDefault="00000000">
            <w:pPr>
              <w:pStyle w:val="TableParagraph"/>
              <w:spacing w:before="80"/>
              <w:ind w:right="68"/>
              <w:rPr>
                <w:sz w:val="18"/>
              </w:rPr>
            </w:pPr>
            <w:r>
              <w:rPr>
                <w:sz w:val="18"/>
              </w:rPr>
              <w:t>The students 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Customer-Product Fit analysis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evidence to support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conclusions.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E6D7" w14:textId="77777777" w:rsidR="0022635F" w:rsidRDefault="00000000">
            <w:pPr>
              <w:pStyle w:val="TableParagraph"/>
              <w:spacing w:before="80"/>
              <w:ind w:right="209"/>
              <w:rPr>
                <w:sz w:val="18"/>
              </w:rPr>
            </w:pPr>
            <w:r>
              <w:rPr>
                <w:sz w:val="18"/>
              </w:rPr>
              <w:t>Performs Customer-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Product Fit analysis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limited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48FC3" w14:textId="77777777" w:rsidR="0022635F" w:rsidRDefault="00000000">
            <w:pPr>
              <w:pStyle w:val="TableParagraph"/>
              <w:spacing w:before="80"/>
              <w:ind w:left="145" w:right="118"/>
              <w:rPr>
                <w:sz w:val="18"/>
              </w:rPr>
            </w:pPr>
            <w:r>
              <w:rPr>
                <w:sz w:val="18"/>
              </w:rPr>
              <w:t>Performs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Customer-Product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Fit analysis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some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BF485" w14:textId="77777777" w:rsidR="0022635F" w:rsidRDefault="00000000">
            <w:pPr>
              <w:pStyle w:val="TableParagraph"/>
              <w:spacing w:before="80"/>
              <w:ind w:left="143" w:right="102"/>
              <w:rPr>
                <w:sz w:val="18"/>
              </w:rPr>
            </w:pPr>
            <w:r>
              <w:rPr>
                <w:sz w:val="18"/>
              </w:rPr>
              <w:t>Performs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Customer-Product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Fit analysis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considerable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</w:tcBorders>
          </w:tcPr>
          <w:p w14:paraId="49A07380" w14:textId="77777777" w:rsidR="0022635F" w:rsidRDefault="00000000">
            <w:pPr>
              <w:pStyle w:val="TableParagraph"/>
              <w:spacing w:before="80"/>
              <w:ind w:right="89"/>
              <w:rPr>
                <w:sz w:val="18"/>
              </w:rPr>
            </w:pPr>
            <w:r>
              <w:rPr>
                <w:sz w:val="18"/>
              </w:rPr>
              <w:t>Performs Customer-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 Fit analysis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b/>
                <w:sz w:val="18"/>
              </w:rPr>
              <w:t>a high degree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</w:tr>
      <w:tr w:rsidR="0022635F" w14:paraId="2A632584" w14:textId="77777777">
        <w:trPr>
          <w:trHeight w:val="361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456F8991" w14:textId="77777777" w:rsidR="0022635F" w:rsidRDefault="0000000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Communication</w:t>
            </w:r>
          </w:p>
        </w:tc>
        <w:tc>
          <w:tcPr>
            <w:tcW w:w="6917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62FD4C40" w14:textId="77777777" w:rsidR="0022635F" w:rsidRDefault="0000000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student:</w:t>
            </w:r>
          </w:p>
        </w:tc>
      </w:tr>
      <w:tr w:rsidR="0022635F" w14:paraId="2781B1D9" w14:textId="77777777">
        <w:trPr>
          <w:trHeight w:val="1190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38A312DE" w14:textId="77777777" w:rsidR="0022635F" w:rsidRDefault="00000000">
            <w:pPr>
              <w:pStyle w:val="TableParagraph"/>
              <w:spacing w:before="78"/>
              <w:ind w:right="177"/>
              <w:rPr>
                <w:sz w:val="18"/>
              </w:rPr>
            </w:pPr>
            <w:r>
              <w:rPr>
                <w:sz w:val="18"/>
              </w:rPr>
              <w:t>The student’s presentation 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professional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engaging.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7A749" w14:textId="77777777" w:rsidR="0022635F" w:rsidRDefault="00000000">
            <w:pPr>
              <w:pStyle w:val="TableParagraph"/>
              <w:spacing w:before="78"/>
              <w:ind w:right="90"/>
              <w:rPr>
                <w:sz w:val="18"/>
              </w:rPr>
            </w:pPr>
            <w:r>
              <w:rPr>
                <w:sz w:val="18"/>
              </w:rPr>
              <w:t>The presentation 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professionalism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audience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engagement.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99727" w14:textId="77777777" w:rsidR="0022635F" w:rsidRDefault="00000000">
            <w:pPr>
              <w:pStyle w:val="TableParagraph"/>
              <w:spacing w:before="78"/>
              <w:ind w:left="145" w:right="218"/>
              <w:rPr>
                <w:sz w:val="18"/>
              </w:rPr>
            </w:pPr>
            <w:r>
              <w:rPr>
                <w:sz w:val="18"/>
              </w:rPr>
              <w:t>The presentation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has 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audience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engagement.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A881C4" w14:textId="77777777" w:rsidR="0022635F" w:rsidRDefault="00000000">
            <w:pPr>
              <w:pStyle w:val="TableParagraph"/>
              <w:spacing w:before="78"/>
              <w:ind w:left="143" w:right="201"/>
              <w:rPr>
                <w:sz w:val="18"/>
              </w:rPr>
            </w:pPr>
            <w:r>
              <w:rPr>
                <w:sz w:val="18"/>
              </w:rPr>
              <w:t>The presentation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has considerable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professionalism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audience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engagement.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</w:tcBorders>
          </w:tcPr>
          <w:p w14:paraId="47872ACC" w14:textId="77777777" w:rsidR="0022635F" w:rsidRDefault="00000000">
            <w:pPr>
              <w:pStyle w:val="TableParagraph"/>
              <w:spacing w:before="78"/>
              <w:ind w:right="64"/>
              <w:rPr>
                <w:sz w:val="18"/>
              </w:rPr>
            </w:pPr>
            <w:r>
              <w:rPr>
                <w:sz w:val="18"/>
              </w:rPr>
              <w:t>The presentation has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high degree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professionalism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engagement.</w:t>
            </w:r>
          </w:p>
        </w:tc>
      </w:tr>
      <w:tr w:rsidR="0022635F" w14:paraId="3FF08F57" w14:textId="77777777">
        <w:trPr>
          <w:trHeight w:val="776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35908E3A" w14:textId="77777777" w:rsidR="0022635F" w:rsidRDefault="00000000">
            <w:pPr>
              <w:pStyle w:val="TableParagraph"/>
              <w:ind w:right="567"/>
              <w:rPr>
                <w:sz w:val="18"/>
              </w:rPr>
            </w:pPr>
            <w:r>
              <w:rPr>
                <w:sz w:val="18"/>
              </w:rPr>
              <w:t>The student meets time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D09FC" w14:textId="77777777" w:rsidR="0022635F" w:rsidRDefault="00000000">
            <w:pPr>
              <w:pStyle w:val="TableParagraph"/>
              <w:ind w:right="343"/>
              <w:rPr>
                <w:sz w:val="18"/>
              </w:rPr>
            </w:pPr>
            <w:r>
              <w:rPr>
                <w:sz w:val="18"/>
              </w:rPr>
              <w:t>Meets 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 +/- 2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minute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C3E4" w14:textId="77777777" w:rsidR="0022635F" w:rsidRDefault="00000000">
            <w:pPr>
              <w:pStyle w:val="TableParagraph"/>
              <w:ind w:left="145" w:right="237"/>
              <w:rPr>
                <w:sz w:val="18"/>
              </w:rPr>
            </w:pPr>
            <w:r>
              <w:rPr>
                <w:sz w:val="18"/>
              </w:rPr>
              <w:t>Meets 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</w:p>
          <w:p w14:paraId="66BBD645" w14:textId="77777777" w:rsidR="0022635F" w:rsidRDefault="00000000">
            <w:pPr>
              <w:pStyle w:val="TableParagraph"/>
              <w:spacing w:before="1"/>
              <w:ind w:left="145"/>
              <w:rPr>
                <w:sz w:val="18"/>
              </w:rPr>
            </w:pPr>
            <w:r>
              <w:rPr>
                <w:sz w:val="18"/>
              </w:rPr>
              <w:t>1.5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minute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180A1B" w14:textId="77777777" w:rsidR="0022635F" w:rsidRDefault="00000000">
            <w:pPr>
              <w:pStyle w:val="TableParagraph"/>
              <w:ind w:left="143" w:right="75"/>
              <w:rPr>
                <w:sz w:val="18"/>
              </w:rPr>
            </w:pPr>
            <w:r>
              <w:rPr>
                <w:sz w:val="18"/>
              </w:rPr>
              <w:t>Meets 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 +/- 1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minute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</w:tcBorders>
          </w:tcPr>
          <w:p w14:paraId="68487D01" w14:textId="77777777" w:rsidR="0022635F" w:rsidRDefault="00000000">
            <w:pPr>
              <w:pStyle w:val="TableParagraph"/>
              <w:ind w:right="257"/>
              <w:rPr>
                <w:sz w:val="18"/>
              </w:rPr>
            </w:pPr>
            <w:r>
              <w:rPr>
                <w:sz w:val="18"/>
              </w:rPr>
              <w:t>Meets 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 +/- 30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seconds</w:t>
            </w:r>
          </w:p>
        </w:tc>
      </w:tr>
      <w:tr w:rsidR="0022635F" w14:paraId="1CA760D4" w14:textId="77777777">
        <w:trPr>
          <w:trHeight w:val="361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0AB7DFBD" w14:textId="77777777" w:rsidR="0022635F" w:rsidRDefault="0000000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Application</w:t>
            </w:r>
          </w:p>
        </w:tc>
        <w:tc>
          <w:tcPr>
            <w:tcW w:w="6917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4B0F150D" w14:textId="77777777" w:rsidR="0022635F" w:rsidRDefault="0000000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student:</w:t>
            </w:r>
          </w:p>
        </w:tc>
      </w:tr>
      <w:tr w:rsidR="0022635F" w14:paraId="713A210C" w14:textId="77777777">
        <w:trPr>
          <w:trHeight w:val="983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5C3A54F8" w14:textId="77777777" w:rsidR="0022635F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The students provide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appropriate recommendations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based on the conclusions from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strategic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analysis.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A9186" w14:textId="77777777" w:rsidR="0022635F" w:rsidRDefault="00000000">
            <w:pPr>
              <w:pStyle w:val="TableParagraph"/>
              <w:ind w:right="394"/>
              <w:rPr>
                <w:sz w:val="18"/>
              </w:rPr>
            </w:pPr>
            <w:r>
              <w:rPr>
                <w:sz w:val="18"/>
              </w:rPr>
              <w:t>The student gives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limited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9CF2" w14:textId="77777777" w:rsidR="0022635F" w:rsidRDefault="00000000">
            <w:pPr>
              <w:pStyle w:val="TableParagraph"/>
              <w:ind w:left="145" w:right="143"/>
              <w:rPr>
                <w:sz w:val="18"/>
              </w:rPr>
            </w:pPr>
            <w:r>
              <w:rPr>
                <w:sz w:val="18"/>
              </w:rPr>
              <w:t>The student gives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some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4AAC87" w14:textId="77777777" w:rsidR="0022635F" w:rsidRDefault="00000000">
            <w:pPr>
              <w:pStyle w:val="TableParagraph"/>
              <w:ind w:left="143" w:right="71"/>
              <w:rPr>
                <w:sz w:val="18"/>
              </w:rPr>
            </w:pPr>
            <w:r>
              <w:rPr>
                <w:sz w:val="18"/>
              </w:rPr>
              <w:t>The student gives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b/>
                <w:sz w:val="18"/>
              </w:rPr>
              <w:t>considerable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</w:tcBorders>
          </w:tcPr>
          <w:p w14:paraId="4CC9B539" w14:textId="77777777" w:rsidR="0022635F" w:rsidRDefault="00000000"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>The student gives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b/>
                <w:sz w:val="18"/>
              </w:rPr>
              <w:t>a high degree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</w:tr>
      <w:tr w:rsidR="0022635F" w14:paraId="3F231863" w14:textId="77777777">
        <w:trPr>
          <w:trHeight w:val="775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5E12C54A" w14:textId="77777777" w:rsidR="0022635F" w:rsidRDefault="00000000">
            <w:pPr>
              <w:pStyle w:val="TableParagraph"/>
              <w:spacing w:before="78"/>
              <w:ind w:right="5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practiced the 5 factors of team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success.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79282" w14:textId="77777777" w:rsidR="0022635F" w:rsidRDefault="00000000">
            <w:pPr>
              <w:pStyle w:val="TableParagraph"/>
              <w:spacing w:before="78"/>
              <w:ind w:right="274"/>
              <w:rPr>
                <w:sz w:val="18"/>
              </w:rPr>
            </w:pPr>
            <w:r>
              <w:rPr>
                <w:sz w:val="18"/>
              </w:rPr>
              <w:t>The student did not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factors.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4AE9" w14:textId="77777777" w:rsidR="0022635F" w:rsidRDefault="00000000">
            <w:pPr>
              <w:pStyle w:val="TableParagraph"/>
              <w:spacing w:before="78"/>
              <w:ind w:left="145" w:right="213"/>
              <w:rPr>
                <w:sz w:val="18"/>
              </w:rPr>
            </w:pPr>
            <w:r>
              <w:rPr>
                <w:sz w:val="18"/>
              </w:rPr>
              <w:t>The student only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practiced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factors.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42A3A3" w14:textId="77777777" w:rsidR="0022635F" w:rsidRDefault="00000000">
            <w:pPr>
              <w:pStyle w:val="TableParagraph"/>
              <w:spacing w:before="78"/>
              <w:ind w:left="143" w:right="68"/>
              <w:rPr>
                <w:sz w:val="18"/>
              </w:rPr>
            </w:pPr>
            <w:r>
              <w:rPr>
                <w:sz w:val="18"/>
              </w:rPr>
              <w:t>The 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practiced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3-4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effectively.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</w:tcBorders>
          </w:tcPr>
          <w:p w14:paraId="038C79A3" w14:textId="77777777" w:rsidR="0022635F" w:rsidRDefault="00000000">
            <w:pPr>
              <w:pStyle w:val="TableParagraph"/>
              <w:spacing w:before="78"/>
              <w:ind w:right="129"/>
              <w:rPr>
                <w:sz w:val="18"/>
              </w:rPr>
            </w:pPr>
            <w:r>
              <w:rPr>
                <w:sz w:val="18"/>
              </w:rPr>
              <w:t>The student practiced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all five factors very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effectively.</w:t>
            </w:r>
          </w:p>
        </w:tc>
      </w:tr>
    </w:tbl>
    <w:p w14:paraId="406B7451" w14:textId="77777777" w:rsidR="00F735E8" w:rsidRDefault="00F735E8"/>
    <w:sectPr w:rsidR="00F735E8">
      <w:pgSz w:w="12240" w:h="15840"/>
      <w:pgMar w:top="146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232A"/>
    <w:multiLevelType w:val="hybridMultilevel"/>
    <w:tmpl w:val="7AAE07FA"/>
    <w:lvl w:ilvl="0" w:tplc="42089D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2701580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51AA652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1A8230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4F0CDC8C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67DA87A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FBFA543C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19B45E32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2AC2BCA2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341379"/>
    <w:multiLevelType w:val="hybridMultilevel"/>
    <w:tmpl w:val="9374466C"/>
    <w:lvl w:ilvl="0" w:tplc="EA684E6A">
      <w:numFmt w:val="bullet"/>
      <w:lvlText w:val=""/>
      <w:lvlJc w:val="left"/>
      <w:pPr>
        <w:ind w:left="820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8C7B3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AFF0134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F9B8B608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F7C4E432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D4A2EE96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 w:tplc="7694888A"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7" w:tplc="91EEE8F4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616ABA18"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3E4387"/>
    <w:multiLevelType w:val="hybridMultilevel"/>
    <w:tmpl w:val="B77A588A"/>
    <w:lvl w:ilvl="0" w:tplc="319E02E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95A72E2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C4B6287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AA001F6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AFC489AA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B0F8BF9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911C5CC2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1A7ECA2A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34807E12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 w16cid:durableId="1210067795">
    <w:abstractNumId w:val="0"/>
  </w:num>
  <w:num w:numId="2" w16cid:durableId="1846161941">
    <w:abstractNumId w:val="2"/>
  </w:num>
  <w:num w:numId="3" w16cid:durableId="71658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5F"/>
    <w:rsid w:val="00097E48"/>
    <w:rsid w:val="000E38EA"/>
    <w:rsid w:val="0022635F"/>
    <w:rsid w:val="00F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FC17"/>
  <w15:docId w15:val="{C659D1EF-846C-4A8C-B516-196CF1F2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91" w:lineRule="exact"/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68" w:right="1574"/>
      <w:jc w:val="center"/>
    </w:pPr>
    <w:rPr>
      <w:rFonts w:ascii="Calibri Light" w:eastAsia="Calibri Light" w:hAnsi="Calibri Light" w:cs="Calibri Light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77"/>
      <w:ind w:left="1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Chen</dc:creator>
  <cp:lastModifiedBy>Shaheer Akram</cp:lastModifiedBy>
  <cp:revision>2</cp:revision>
  <dcterms:created xsi:type="dcterms:W3CDTF">2023-06-06T04:02:00Z</dcterms:created>
  <dcterms:modified xsi:type="dcterms:W3CDTF">2023-06-06T04:02:00Z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</Properties>
</file>