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9714D" w14:textId="35C87633"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 w:rsidRPr="00340E12">
        <w:rPr>
          <w:rFonts w:ascii="PT Serif" w:hAnsi="PT Serif"/>
          <w:b/>
          <w:bCs/>
          <w:color w:val="333333"/>
          <w:spacing w:val="3"/>
        </w:rPr>
        <w:t>VICTORIA SOTO</w:t>
      </w:r>
      <w:r>
        <w:rPr>
          <w:rFonts w:ascii="PT Serif" w:hAnsi="PT Serif"/>
          <w:color w:val="333333"/>
          <w:spacing w:val="3"/>
        </w:rPr>
        <w:t xml:space="preserve"> by Kayla </w:t>
      </w:r>
      <w:proofErr w:type="spellStart"/>
      <w:r>
        <w:rPr>
          <w:rFonts w:ascii="PT Serif" w:hAnsi="PT Serif"/>
          <w:color w:val="333333"/>
          <w:spacing w:val="3"/>
        </w:rPr>
        <w:t>Czaga</w:t>
      </w:r>
      <w:proofErr w:type="spellEnd"/>
    </w:p>
    <w:p w14:paraId="666B5446" w14:textId="77777777"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</w:p>
    <w:p w14:paraId="6DD9880F" w14:textId="76EAD20F"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Fonts w:ascii="PT Serif" w:hAnsi="PT Serif"/>
          <w:color w:val="333333"/>
          <w:spacing w:val="3"/>
        </w:rPr>
        <w:t>In the poem I show to no one, a young teacher hides</w:t>
      </w:r>
      <w:r>
        <w:rPr>
          <w:rFonts w:ascii="PT Serif" w:hAnsi="PT Serif"/>
          <w:color w:val="333333"/>
          <w:spacing w:val="3"/>
        </w:rPr>
        <w:br/>
        <w:t>her students from a gunman, lifts</w:t>
      </w:r>
      <w:r>
        <w:rPr>
          <w:rFonts w:ascii="PT Serif" w:hAnsi="PT Serif"/>
          <w:color w:val="333333"/>
          <w:spacing w:val="3"/>
        </w:rPr>
        <w:br/>
        <w:t>them into cupboards—her hands smoothing</w:t>
      </w:r>
    </w:p>
    <w:p w14:paraId="4D458808" w14:textId="77777777"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Fonts w:ascii="PT Serif" w:hAnsi="PT Serif"/>
          <w:color w:val="333333"/>
          <w:spacing w:val="3"/>
        </w:rPr>
        <w:t>their hair, closing cupboard doors. Thousands of miles</w:t>
      </w:r>
      <w:r>
        <w:rPr>
          <w:rFonts w:ascii="PT Serif" w:hAnsi="PT Serif"/>
          <w:color w:val="333333"/>
          <w:spacing w:val="3"/>
        </w:rPr>
        <w:br/>
        <w:t>away, snow falls on a small northern town</w:t>
      </w:r>
      <w:r>
        <w:rPr>
          <w:rFonts w:ascii="PT Serif" w:hAnsi="PT Serif"/>
          <w:color w:val="333333"/>
          <w:spacing w:val="3"/>
        </w:rPr>
        <w:br/>
        <w:t>where I write,</w:t>
      </w:r>
      <w:r>
        <w:rPr>
          <w:rStyle w:val="apple-converted-space"/>
          <w:rFonts w:ascii="PT Serif" w:hAnsi="PT Serif"/>
          <w:color w:val="333333"/>
          <w:spacing w:val="3"/>
        </w:rPr>
        <w:t> </w:t>
      </w:r>
      <w:proofErr w:type="gramStart"/>
      <w:r>
        <w:rPr>
          <w:rStyle w:val="Emphasis"/>
          <w:rFonts w:ascii="PT Serif" w:hAnsi="PT Serif"/>
          <w:color w:val="333333"/>
          <w:spacing w:val="3"/>
        </w:rPr>
        <w:t>Twenty</w:t>
      </w:r>
      <w:proofErr w:type="gramEnd"/>
      <w:r>
        <w:rPr>
          <w:rStyle w:val="Emphasis"/>
          <w:rFonts w:ascii="PT Serif" w:hAnsi="PT Serif"/>
          <w:color w:val="333333"/>
          <w:spacing w:val="3"/>
        </w:rPr>
        <w:t xml:space="preserve"> children fell as snow. The light</w:t>
      </w:r>
    </w:p>
    <w:p w14:paraId="7F8079FD" w14:textId="77777777"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 w:rsidRPr="00340E12">
        <w:rPr>
          <w:rFonts w:ascii="PT Serif" w:hAnsi="PT Serif"/>
          <w:i/>
          <w:iCs/>
          <w:color w:val="333333"/>
          <w:spacing w:val="3"/>
        </w:rPr>
        <w:t>turned less familiar as it reflected</w:t>
      </w:r>
      <w:r w:rsidRPr="00340E12">
        <w:rPr>
          <w:rFonts w:ascii="PT Serif" w:hAnsi="PT Serif"/>
          <w:i/>
          <w:iCs/>
          <w:color w:val="333333"/>
          <w:spacing w:val="3"/>
        </w:rPr>
        <w:br/>
        <w:t>off their bodies</w:t>
      </w:r>
      <w:r>
        <w:rPr>
          <w:rFonts w:ascii="PT Serif" w:hAnsi="PT Serif"/>
          <w:color w:val="333333"/>
          <w:spacing w:val="3"/>
        </w:rPr>
        <w:t>. I’ve never been to Connecticut,</w:t>
      </w:r>
      <w:r>
        <w:rPr>
          <w:rFonts w:ascii="PT Serif" w:hAnsi="PT Serif"/>
          <w:color w:val="333333"/>
          <w:spacing w:val="3"/>
        </w:rPr>
        <w:br/>
        <w:t>but I imagine a town hall filled with photo albums,</w:t>
      </w:r>
    </w:p>
    <w:p w14:paraId="7ED4CC01" w14:textId="485C8D93"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Fonts w:ascii="PT Serif" w:hAnsi="PT Serif"/>
          <w:color w:val="333333"/>
          <w:spacing w:val="3"/>
        </w:rPr>
        <w:t>yellow roses, teddy bears, family members circling</w:t>
      </w:r>
      <w:r>
        <w:rPr>
          <w:rFonts w:ascii="PT Serif" w:hAnsi="PT Serif"/>
          <w:color w:val="333333"/>
          <w:spacing w:val="3"/>
        </w:rPr>
        <w:t xml:space="preserve"> </w:t>
      </w:r>
      <w:r>
        <w:rPr>
          <w:rFonts w:ascii="PT Serif" w:hAnsi="PT Serif"/>
          <w:color w:val="333333"/>
          <w:spacing w:val="3"/>
        </w:rPr>
        <w:t xml:space="preserve">small </w:t>
      </w:r>
      <w:r>
        <w:rPr>
          <w:rFonts w:ascii="PT Serif" w:hAnsi="PT Serif"/>
          <w:color w:val="333333"/>
          <w:spacing w:val="3"/>
        </w:rPr>
        <w:t xml:space="preserve">                                            </w:t>
      </w:r>
      <w:r>
        <w:rPr>
          <w:rFonts w:ascii="PT Serif" w:hAnsi="PT Serif"/>
          <w:color w:val="333333"/>
          <w:spacing w:val="3"/>
        </w:rPr>
        <w:t>tables, retelling the story of twenty</w:t>
      </w:r>
      <w:r>
        <w:rPr>
          <w:rFonts w:ascii="PT Serif" w:hAnsi="PT Serif"/>
          <w:color w:val="333333"/>
          <w:spacing w:val="3"/>
        </w:rPr>
        <w:br/>
        <w:t>short lives</w:t>
      </w:r>
      <w:r>
        <w:rPr>
          <w:rFonts w:ascii="PT Serif" w:hAnsi="PT Serif"/>
          <w:color w:val="333333"/>
          <w:spacing w:val="3"/>
        </w:rPr>
        <w:t>-</w:t>
      </w:r>
      <w:r>
        <w:rPr>
          <w:rStyle w:val="apple-converted-space"/>
          <w:rFonts w:ascii="PT Serif" w:hAnsi="PT Serif"/>
          <w:color w:val="333333"/>
          <w:spacing w:val="3"/>
        </w:rPr>
        <w:t> </w:t>
      </w:r>
      <w:r>
        <w:rPr>
          <w:rStyle w:val="Emphasis"/>
          <w:rFonts w:ascii="PT Serif" w:hAnsi="PT Serif"/>
          <w:color w:val="333333"/>
          <w:spacing w:val="3"/>
        </w:rPr>
        <w:t>T</w:t>
      </w:r>
      <w:r>
        <w:rPr>
          <w:rStyle w:val="Emphasis"/>
          <w:rFonts w:ascii="PT Serif" w:hAnsi="PT Serif"/>
          <w:color w:val="333333"/>
          <w:spacing w:val="3"/>
        </w:rPr>
        <w:t>hey woke, ate cereal, and a stranger walked</w:t>
      </w:r>
    </w:p>
    <w:p w14:paraId="44A32E2F" w14:textId="14DB1B39"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Style w:val="Emphasis"/>
          <w:rFonts w:ascii="PT Serif" w:hAnsi="PT Serif"/>
          <w:color w:val="333333"/>
          <w:spacing w:val="3"/>
        </w:rPr>
        <w:t>into their school with his hands full</w:t>
      </w:r>
      <w:r>
        <w:rPr>
          <w:rFonts w:ascii="PT Serif" w:hAnsi="PT Serif"/>
          <w:i/>
          <w:iCs/>
          <w:color w:val="333333"/>
          <w:spacing w:val="3"/>
        </w:rPr>
        <w:br/>
      </w:r>
      <w:r>
        <w:rPr>
          <w:rStyle w:val="Emphasis"/>
          <w:rFonts w:ascii="PT Serif" w:hAnsi="PT Serif"/>
          <w:color w:val="333333"/>
          <w:spacing w:val="3"/>
        </w:rPr>
        <w:t>of guns</w:t>
      </w:r>
      <w:r>
        <w:rPr>
          <w:rFonts w:ascii="PT Serif" w:hAnsi="PT Serif"/>
          <w:color w:val="333333"/>
          <w:spacing w:val="3"/>
        </w:rPr>
        <w:t>. I stay awake</w:t>
      </w:r>
      <w:r>
        <w:rPr>
          <w:rFonts w:ascii="PT Serif" w:hAnsi="PT Serif"/>
          <w:color w:val="333333"/>
          <w:spacing w:val="3"/>
        </w:rPr>
        <w:t xml:space="preserve"> all night</w:t>
      </w:r>
      <w:r>
        <w:rPr>
          <w:rFonts w:ascii="PT Serif" w:hAnsi="PT Serif"/>
          <w:color w:val="333333"/>
          <w:spacing w:val="3"/>
        </w:rPr>
        <w:t>, clicking through holes</w:t>
      </w:r>
      <w:r>
        <w:rPr>
          <w:rFonts w:ascii="PT Serif" w:hAnsi="PT Serif"/>
          <w:color w:val="333333"/>
          <w:spacing w:val="3"/>
        </w:rPr>
        <w:br/>
        <w:t>in the Internet, finding her photo, Victoria, thumb-sized</w:t>
      </w:r>
    </w:p>
    <w:p w14:paraId="432FA999" w14:textId="34B00D7C"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Fonts w:ascii="PT Serif" w:hAnsi="PT Serif"/>
          <w:color w:val="333333"/>
          <w:spacing w:val="3"/>
        </w:rPr>
        <w:t xml:space="preserve">with dark hair, light eyes, clear skin. She </w:t>
      </w:r>
      <w:r>
        <w:rPr>
          <w:rFonts w:ascii="PT Serif" w:hAnsi="PT Serif"/>
          <w:color w:val="333333"/>
          <w:spacing w:val="3"/>
        </w:rPr>
        <w:t>stared</w:t>
      </w:r>
      <w:r>
        <w:rPr>
          <w:rFonts w:ascii="PT Serif" w:hAnsi="PT Serif"/>
          <w:color w:val="333333"/>
          <w:spacing w:val="3"/>
        </w:rPr>
        <w:br/>
      </w:r>
      <w:r>
        <w:rPr>
          <w:rFonts w:ascii="PT Serif" w:hAnsi="PT Serif"/>
          <w:color w:val="333333"/>
          <w:spacing w:val="3"/>
        </w:rPr>
        <w:t xml:space="preserve">directly into </w:t>
      </w:r>
      <w:r>
        <w:rPr>
          <w:rFonts w:ascii="PT Serif" w:hAnsi="PT Serif"/>
          <w:color w:val="333333"/>
          <w:spacing w:val="3"/>
        </w:rPr>
        <w:t>the camera and then, how much later, hid</w:t>
      </w:r>
      <w:r>
        <w:rPr>
          <w:rFonts w:ascii="PT Serif" w:hAnsi="PT Serif"/>
          <w:color w:val="333333"/>
          <w:spacing w:val="3"/>
        </w:rPr>
        <w:br/>
        <w:t>children in cupboards and turned</w:t>
      </w:r>
    </w:p>
    <w:p w14:paraId="168A3B56" w14:textId="08BF03F2"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Fonts w:ascii="PT Serif" w:hAnsi="PT Serif"/>
          <w:color w:val="333333"/>
          <w:spacing w:val="3"/>
        </w:rPr>
        <w:t>to the shooter to collect a violence the television</w:t>
      </w:r>
      <w:r>
        <w:rPr>
          <w:rFonts w:ascii="PT Serif" w:hAnsi="PT Serif"/>
          <w:color w:val="333333"/>
          <w:spacing w:val="3"/>
        </w:rPr>
        <w:br/>
        <w:t>calls</w:t>
      </w:r>
      <w:r>
        <w:rPr>
          <w:rStyle w:val="apple-converted-space"/>
          <w:rFonts w:ascii="PT Serif" w:hAnsi="PT Serif"/>
          <w:color w:val="333333"/>
          <w:spacing w:val="3"/>
        </w:rPr>
        <w:t> </w:t>
      </w:r>
      <w:r>
        <w:rPr>
          <w:rStyle w:val="apple-converted-space"/>
          <w:rFonts w:ascii="PT Serif" w:hAnsi="PT Serif"/>
          <w:color w:val="333333"/>
          <w:spacing w:val="3"/>
        </w:rPr>
        <w:t>'</w:t>
      </w:r>
      <w:r w:rsidRPr="00340E12">
        <w:rPr>
          <w:rStyle w:val="Emphasis"/>
          <w:rFonts w:ascii="PT Serif" w:hAnsi="PT Serif"/>
          <w:i w:val="0"/>
          <w:iCs w:val="0"/>
          <w:color w:val="333333"/>
          <w:spacing w:val="3"/>
        </w:rPr>
        <w:t>random</w:t>
      </w:r>
      <w:r>
        <w:rPr>
          <w:rStyle w:val="Emphasis"/>
          <w:rFonts w:ascii="PT Serif" w:hAnsi="PT Serif"/>
          <w:color w:val="333333"/>
          <w:spacing w:val="3"/>
        </w:rPr>
        <w:t>'</w:t>
      </w:r>
      <w:r>
        <w:rPr>
          <w:rFonts w:ascii="PT Serif" w:hAnsi="PT Serif"/>
          <w:color w:val="333333"/>
          <w:spacing w:val="3"/>
        </w:rPr>
        <w:t>. It turns over in me, repeats as snow</w:t>
      </w:r>
      <w:r>
        <w:rPr>
          <w:rFonts w:ascii="PT Serif" w:hAnsi="PT Serif"/>
          <w:color w:val="333333"/>
          <w:spacing w:val="3"/>
        </w:rPr>
        <w:br/>
        <w:t>repeats—on the radio, television, in the thin voices</w:t>
      </w:r>
    </w:p>
    <w:p w14:paraId="5013032B" w14:textId="77777777"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Fonts w:ascii="PT Serif" w:hAnsi="PT Serif"/>
          <w:color w:val="333333"/>
          <w:spacing w:val="3"/>
        </w:rPr>
        <w:t>of my neighbours—</w:t>
      </w:r>
      <w:r>
        <w:rPr>
          <w:rStyle w:val="Emphasis"/>
          <w:rFonts w:ascii="PT Serif" w:hAnsi="PT Serif"/>
          <w:color w:val="333333"/>
          <w:spacing w:val="3"/>
        </w:rPr>
        <w:t>when twenty children fell,</w:t>
      </w:r>
      <w:r>
        <w:rPr>
          <w:rFonts w:ascii="PT Serif" w:hAnsi="PT Serif"/>
          <w:i/>
          <w:iCs/>
          <w:color w:val="333333"/>
          <w:spacing w:val="3"/>
        </w:rPr>
        <w:br/>
      </w:r>
      <w:r>
        <w:rPr>
          <w:rStyle w:val="Emphasis"/>
          <w:rFonts w:ascii="PT Serif" w:hAnsi="PT Serif"/>
          <w:color w:val="333333"/>
          <w:spacing w:val="3"/>
        </w:rPr>
        <w:t>the world felt less familiar</w:t>
      </w:r>
      <w:r>
        <w:rPr>
          <w:rFonts w:ascii="PT Serif" w:hAnsi="PT Serif"/>
          <w:color w:val="333333"/>
          <w:spacing w:val="3"/>
        </w:rPr>
        <w:t>—and, falling again with each</w:t>
      </w:r>
      <w:r>
        <w:rPr>
          <w:rFonts w:ascii="PT Serif" w:hAnsi="PT Serif"/>
          <w:color w:val="333333"/>
          <w:spacing w:val="3"/>
        </w:rPr>
        <w:br/>
        <w:t>retelling, the snow and the stranger,</w:t>
      </w:r>
    </w:p>
    <w:p w14:paraId="046D79EB" w14:textId="77777777" w:rsidR="00340E12" w:rsidRDefault="00340E12" w:rsidP="00340E12">
      <w:pPr>
        <w:pStyle w:val="NormalWeb"/>
        <w:spacing w:before="0" w:beforeAutospacing="0" w:after="360" w:afterAutospacing="0"/>
        <w:rPr>
          <w:rFonts w:ascii="PT Serif" w:hAnsi="PT Serif"/>
          <w:color w:val="333333"/>
          <w:spacing w:val="3"/>
        </w:rPr>
      </w:pPr>
      <w:r>
        <w:rPr>
          <w:rFonts w:ascii="PT Serif" w:hAnsi="PT Serif"/>
          <w:color w:val="333333"/>
          <w:spacing w:val="3"/>
        </w:rPr>
        <w:t>the teacher who smoothed their hair.</w:t>
      </w:r>
    </w:p>
    <w:p w14:paraId="7B29294C" w14:textId="77777777" w:rsidR="0022357F" w:rsidRDefault="00340E12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12"/>
    <w:rsid w:val="00340E12"/>
    <w:rsid w:val="00627818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0DDCC6"/>
  <w15:chartTrackingRefBased/>
  <w15:docId w15:val="{1BB6E0D1-3E81-B94F-A636-1EE5CC0F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E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40E12"/>
  </w:style>
  <w:style w:type="character" w:styleId="Emphasis">
    <w:name w:val="Emphasis"/>
    <w:basedOn w:val="DefaultParagraphFont"/>
    <w:uiPriority w:val="20"/>
    <w:qFormat/>
    <w:rsid w:val="00340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2020-07-29T12:42:00Z</dcterms:created>
  <dcterms:modified xsi:type="dcterms:W3CDTF">2020-07-29T12:48:00Z</dcterms:modified>
</cp:coreProperties>
</file>