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322" w:line="240" w:lineRule="auto"/>
        <w:rPr>
          <w:rFonts w:ascii="Times Roman" w:hAnsi="Times Roman"/>
          <w:b w:val="1"/>
          <w:bCs w:val="1"/>
          <w:sz w:val="48"/>
          <w:szCs w:val="48"/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Name                    Date</w:t>
      </w: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48"/>
          <w:szCs w:val="48"/>
          <w:rtl w:val="0"/>
        </w:rPr>
        <w:t>🎥</w:t>
      </w:r>
      <w:r>
        <w:rPr>
          <w:rFonts w:ascii="Times Roman" w:hAnsi="Times Roman"/>
          <w:b w:val="1"/>
          <w:bCs w:val="1"/>
          <w:sz w:val="48"/>
          <w:szCs w:val="48"/>
          <w:rtl w:val="0"/>
        </w:rPr>
        <w:t xml:space="preserve"> </w:t>
      </w: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 xml:space="preserve">Video Analysis Questions </w:t>
      </w:r>
      <w:r>
        <w:rPr>
          <w:rFonts w:ascii="Times Roman" w:hAnsi="Times Roman" w:hint="default"/>
          <w:b w:val="1"/>
          <w:bCs w:val="1"/>
          <w:sz w:val="48"/>
          <w:szCs w:val="48"/>
          <w:rtl w:val="0"/>
        </w:rPr>
        <w:t xml:space="preserve">– </w:t>
      </w:r>
      <w:r>
        <w:rPr>
          <w:rFonts w:ascii="Times Roman" w:hAnsi="Times Roman"/>
          <w:b w:val="1"/>
          <w:bCs w:val="1"/>
          <w:i w:val="1"/>
          <w:iCs w:val="1"/>
          <w:sz w:val="48"/>
          <w:szCs w:val="48"/>
          <w:rtl w:val="0"/>
          <w:lang w:val="de-DE"/>
        </w:rPr>
        <w:t>Asch Conformity Experiment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Understanding the Experiment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en-US"/>
        </w:rPr>
      </w:pPr>
      <w:r>
        <w:rPr>
          <w:rFonts w:ascii="Times Roman" w:hAnsi="Times Roman"/>
          <w:b w:val="1"/>
          <w:bCs w:val="1"/>
          <w:rtl w:val="0"/>
          <w:lang w:val="en-US"/>
        </w:rPr>
        <w:t>What is the main question the Asch experiment attempts to answer?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en-US"/>
        </w:rPr>
        <w:t>(i.e., What behaviour is being tested?)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en-US"/>
        </w:rPr>
      </w:pPr>
      <w:r>
        <w:rPr>
          <w:rFonts w:ascii="Times Roman" w:hAnsi="Times Roman"/>
          <w:b w:val="1"/>
          <w:bCs w:val="1"/>
          <w:rtl w:val="0"/>
          <w:lang w:val="en-US"/>
        </w:rPr>
        <w:t>Describe what participants were asked to do in the experiment.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en-US"/>
        </w:rPr>
        <w:t>(What were they comparing and responding to?)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Explanation &amp; Interpretation</w:t>
      </w:r>
    </w:p>
    <w:p>
      <w:pPr>
        <w:pStyle w:val="Default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en-US"/>
        </w:rPr>
      </w:pPr>
      <w:r>
        <w:rPr>
          <w:rFonts w:ascii="Times Roman" w:hAnsi="Times Roman"/>
          <w:b w:val="1"/>
          <w:bCs w:val="1"/>
          <w:rtl w:val="0"/>
          <w:lang w:val="en-US"/>
        </w:rPr>
        <w:t>Why do you think some participants changed their answer even when the correct choice was obvious?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en-US"/>
        </w:rPr>
        <w:t>(Use evidence from the video.)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en-US"/>
        </w:rPr>
      </w:pPr>
      <w:r>
        <w:rPr>
          <w:rFonts w:ascii="Times Roman" w:hAnsi="Times Roman"/>
          <w:b w:val="1"/>
          <w:bCs w:val="1"/>
          <w:rtl w:val="0"/>
          <w:lang w:val="en-US"/>
        </w:rPr>
        <w:t>What does this experiment show about the influence of group pressure?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en-US"/>
        </w:rPr>
      </w:pPr>
      <w:r>
        <w:rPr>
          <w:rFonts w:ascii="Times Roman" w:hAnsi="Times Roman"/>
          <w:b w:val="1"/>
          <w:bCs w:val="1"/>
          <w:rtl w:val="0"/>
          <w:lang w:val="en-US"/>
        </w:rPr>
        <w:t>How is conformity different from simply making a mistake?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en-US"/>
        </w:rPr>
        <w:t>(Think about the social context.)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0"/>
          <w:bCs w:val="0"/>
          <w:sz w:val="28"/>
          <w:szCs w:val="28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0"/>
          <w:bCs w:val="0"/>
          <w:sz w:val="28"/>
          <w:szCs w:val="28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0"/>
          <w:bCs w:val="0"/>
          <w:sz w:val="28"/>
          <w:szCs w:val="28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Connection to Real Life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en-US"/>
        </w:rPr>
      </w:pPr>
      <w:r>
        <w:rPr>
          <w:rFonts w:ascii="Times Roman" w:hAnsi="Times Roman"/>
          <w:b w:val="1"/>
          <w:bCs w:val="1"/>
          <w:rtl w:val="0"/>
          <w:lang w:val="en-US"/>
        </w:rPr>
        <w:t xml:space="preserve">Give an example from everyday life where someone might </w:t>
      </w:r>
      <w:r>
        <w:rPr>
          <w:rFonts w:ascii="Times Roman" w:hAnsi="Times Roman"/>
          <w:b w:val="1"/>
          <w:bCs w:val="1"/>
          <w:i w:val="1"/>
          <w:iCs w:val="1"/>
          <w:rtl w:val="0"/>
          <w:lang w:val="it-IT"/>
        </w:rPr>
        <w:t>conform</w:t>
      </w:r>
      <w:r>
        <w:rPr>
          <w:rFonts w:ascii="Times Roman" w:hAnsi="Times Roman"/>
          <w:b w:val="1"/>
          <w:bCs w:val="1"/>
          <w:rtl w:val="0"/>
          <w:lang w:val="en-US"/>
        </w:rPr>
        <w:t xml:space="preserve"> like the participants did.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en-US"/>
        </w:rPr>
        <w:t>(School, social media, fashion, opinions, etc.)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  <w:b w:val="0"/>
          <w:bCs w:val="0"/>
        </w:rPr>
      </w:pP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  <w:b w:val="0"/>
          <w:bCs w:val="0"/>
        </w:rPr>
      </w:pP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  <w:b w:val="0"/>
          <w:bCs w:val="0"/>
        </w:rPr>
      </w:pP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en-US"/>
        </w:rPr>
      </w:pPr>
      <w:r>
        <w:rPr>
          <w:rFonts w:ascii="Times Roman" w:hAnsi="Times Roman"/>
          <w:b w:val="1"/>
          <w:bCs w:val="1"/>
          <w:rtl w:val="0"/>
          <w:lang w:val="en-US"/>
        </w:rPr>
        <w:t xml:space="preserve">What are some situations where </w:t>
      </w:r>
      <w:r>
        <w:rPr>
          <w:rFonts w:ascii="Times Roman" w:hAnsi="Times Roman"/>
          <w:b w:val="1"/>
          <w:bCs w:val="1"/>
          <w:i w:val="1"/>
          <w:iCs w:val="1"/>
          <w:rtl w:val="0"/>
          <w:lang w:val="en-US"/>
        </w:rPr>
        <w:t>not</w:t>
      </w:r>
      <w:r>
        <w:rPr>
          <w:rFonts w:ascii="Times Roman" w:hAnsi="Times Roman"/>
          <w:b w:val="1"/>
          <w:bCs w:val="1"/>
          <w:rtl w:val="0"/>
          <w:lang w:val="en-US"/>
        </w:rPr>
        <w:t xml:space="preserve"> conforming might be important or beneficial?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Critical Thinking</w:t>
      </w:r>
    </w:p>
    <w:p>
      <w:pPr>
        <w:pStyle w:val="Default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en-US"/>
        </w:rPr>
      </w:pPr>
      <w:r>
        <w:rPr>
          <w:rFonts w:ascii="Times Roman" w:hAnsi="Times Roman"/>
          <w:b w:val="1"/>
          <w:bCs w:val="1"/>
          <w:rtl w:val="0"/>
          <w:lang w:val="en-US"/>
        </w:rPr>
        <w:t>Do you think people would conform more or less if the group were made up of friends rather than strangers? Why?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  <w:b w:val="1"/>
          <w:bCs w:val="1"/>
        </w:rPr>
      </w:pP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  <w:b w:val="1"/>
          <w:bCs w:val="1"/>
        </w:rPr>
      </w:pP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  <w:b w:val="0"/>
          <w:bCs w:val="0"/>
        </w:rPr>
      </w:pP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b w:val="1"/>
          <w:bCs w:val="1"/>
          <w:rtl w:val="0"/>
          <w:lang w:val="en-US"/>
        </w:rPr>
        <w:t xml:space="preserve">What factors might make someone </w:t>
      </w:r>
      <w:r>
        <w:rPr>
          <w:rFonts w:ascii="Times Roman" w:hAnsi="Times Roman"/>
          <w:b w:val="1"/>
          <w:bCs w:val="1"/>
          <w:i w:val="1"/>
          <w:iCs w:val="1"/>
          <w:rtl w:val="0"/>
          <w:lang w:val="en-US"/>
        </w:rPr>
        <w:t>less likely</w:t>
      </w:r>
      <w:r>
        <w:rPr>
          <w:rFonts w:ascii="Times Roman" w:hAnsi="Times Roman"/>
          <w:b w:val="1"/>
          <w:bCs w:val="1"/>
          <w:rtl w:val="0"/>
          <w:lang w:val="en-US"/>
        </w:rPr>
        <w:t xml:space="preserve"> to conform?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(Confidence, independent thinking, outside support, etc.)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en-US"/>
        </w:rPr>
      </w:pPr>
      <w:r>
        <w:rPr>
          <w:rFonts w:ascii="Times Roman" w:hAnsi="Times Roman"/>
          <w:b w:val="1"/>
          <w:bCs w:val="1"/>
          <w:rtl w:val="0"/>
          <w:lang w:val="en-US"/>
        </w:rPr>
        <w:t>Do you think the Asch experiment still applies today (e.g., on social media)? Why or why not?</w:t>
      </w:r>
      <w:r>
        <w:rPr>
          <w:rFonts w:ascii="Times Roman" w:cs="Times Roman" w:hAnsi="Times Roman" w:eastAsia="Times Roman"/>
          <w:b w:val="0"/>
          <w:bCs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6"/>
    </w:lvlOverride>
  </w:num>
  <w:num w:numId="5">
    <w:abstractNumId w:val="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