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332C" w14:textId="308594CC" w:rsidR="00F6640E" w:rsidRDefault="00390CDE">
      <w:pPr>
        <w:rPr>
          <w:sz w:val="36"/>
          <w:szCs w:val="36"/>
        </w:rPr>
      </w:pPr>
      <w:r>
        <w:rPr>
          <w:sz w:val="36"/>
          <w:szCs w:val="36"/>
        </w:rPr>
        <w:t xml:space="preserve">“Over the Wintry” by </w:t>
      </w:r>
      <w:proofErr w:type="spellStart"/>
      <w:r>
        <w:rPr>
          <w:sz w:val="36"/>
          <w:szCs w:val="36"/>
        </w:rPr>
        <w:t>Natsume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</w:t>
      </w:r>
      <w:r>
        <w:rPr>
          <w:rFonts w:cstheme="minorHAnsi"/>
          <w:sz w:val="36"/>
          <w:szCs w:val="36"/>
        </w:rPr>
        <w:t>õ</w:t>
      </w:r>
      <w:r>
        <w:rPr>
          <w:sz w:val="36"/>
          <w:szCs w:val="36"/>
        </w:rPr>
        <w:t>seki</w:t>
      </w:r>
      <w:proofErr w:type="spellEnd"/>
    </w:p>
    <w:p w14:paraId="0FAA25C3" w14:textId="0D77608A" w:rsidR="00390CDE" w:rsidRDefault="00390CDE">
      <w:pPr>
        <w:rPr>
          <w:sz w:val="36"/>
          <w:szCs w:val="36"/>
        </w:rPr>
      </w:pPr>
    </w:p>
    <w:p w14:paraId="37BF588A" w14:textId="7DFCF817" w:rsidR="00390CDE" w:rsidRDefault="00390CDE">
      <w:pPr>
        <w:rPr>
          <w:sz w:val="36"/>
          <w:szCs w:val="36"/>
        </w:rPr>
      </w:pPr>
      <w:r>
        <w:rPr>
          <w:sz w:val="36"/>
          <w:szCs w:val="36"/>
        </w:rPr>
        <w:t>Over the wintry</w:t>
      </w:r>
    </w:p>
    <w:p w14:paraId="6CC67A98" w14:textId="4F7BE8B4" w:rsidR="00390CDE" w:rsidRDefault="00390CDE">
      <w:pPr>
        <w:rPr>
          <w:sz w:val="36"/>
          <w:szCs w:val="36"/>
        </w:rPr>
      </w:pPr>
      <w:r>
        <w:rPr>
          <w:sz w:val="36"/>
          <w:szCs w:val="36"/>
        </w:rPr>
        <w:t xml:space="preserve">Forest, winds howl in rage </w:t>
      </w:r>
    </w:p>
    <w:p w14:paraId="5F9B23FF" w14:textId="0B23BFD8" w:rsidR="00390CDE" w:rsidRDefault="00390CDE">
      <w:pPr>
        <w:rPr>
          <w:sz w:val="36"/>
          <w:szCs w:val="36"/>
        </w:rPr>
      </w:pPr>
      <w:r>
        <w:rPr>
          <w:sz w:val="36"/>
          <w:szCs w:val="36"/>
        </w:rPr>
        <w:t xml:space="preserve">With no leaves to blow. </w:t>
      </w:r>
    </w:p>
    <w:p w14:paraId="75836788" w14:textId="77777777" w:rsidR="00390CDE" w:rsidRPr="00390CDE" w:rsidRDefault="00390CDE">
      <w:pPr>
        <w:rPr>
          <w:sz w:val="36"/>
          <w:szCs w:val="36"/>
        </w:rPr>
      </w:pPr>
    </w:p>
    <w:sectPr w:rsidR="00390CDE" w:rsidRPr="0039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DE"/>
    <w:rsid w:val="00390CDE"/>
    <w:rsid w:val="00C8147F"/>
    <w:rsid w:val="00D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44CB"/>
  <w15:chartTrackingRefBased/>
  <w15:docId w15:val="{41B4B7AD-6559-43E3-88D0-9DEB024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1</cp:revision>
  <dcterms:created xsi:type="dcterms:W3CDTF">2022-01-06T00:57:00Z</dcterms:created>
  <dcterms:modified xsi:type="dcterms:W3CDTF">2022-01-06T01:00:00Z</dcterms:modified>
</cp:coreProperties>
</file>