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ENG4U Literary Analysis PowerPoint Presentation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Assignment Instructions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Purpose: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You will create a </w:t>
      </w:r>
      <w:r>
        <w:rPr>
          <w:rFonts w:ascii="Times Roman" w:hAnsi="Times Roman"/>
          <w:b w:val="1"/>
          <w:bCs w:val="1"/>
          <w:rtl w:val="0"/>
          <w:lang w:val="en-US"/>
        </w:rPr>
        <w:t>PowerPoint presentation</w:t>
      </w:r>
      <w:r>
        <w:rPr>
          <w:rFonts w:ascii="Times Roman" w:hAnsi="Times Roman"/>
          <w:rtl w:val="0"/>
          <w:lang w:val="en-US"/>
        </w:rPr>
        <w:t xml:space="preserve"> that analyzes </w:t>
      </w:r>
      <w:r>
        <w:rPr>
          <w:rFonts w:ascii="Times Roman" w:hAnsi="Times Roman"/>
          <w:b w:val="1"/>
          <w:bCs w:val="1"/>
          <w:rtl w:val="0"/>
          <w:lang w:val="en-US"/>
        </w:rPr>
        <w:t>one major theme</w:t>
      </w:r>
      <w:r>
        <w:rPr>
          <w:rFonts w:ascii="Times Roman" w:hAnsi="Times Roman"/>
          <w:rtl w:val="0"/>
          <w:lang w:val="en-US"/>
        </w:rPr>
        <w:t xml:space="preserve"> from the text studied in class. Your presentation must explain how the author develops this theme using characters, events, and literary devices.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This assignment demonstrates your ability to think critically, use textual evidence, and communicate ideas effectively.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Requirements (What Your Presentation Must Include)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Your presentation must contain </w:t>
      </w:r>
      <w:r>
        <w:rPr>
          <w:rFonts w:ascii="Times Roman" w:hAnsi="Times Roman"/>
          <w:b w:val="1"/>
          <w:bCs w:val="1"/>
          <w:rtl w:val="0"/>
        </w:rPr>
        <w:t>10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</w:rPr>
        <w:t>12 slides</w:t>
      </w:r>
      <w:r>
        <w:rPr>
          <w:rFonts w:ascii="Times Roman" w:hAnsi="Times Roman"/>
          <w:rtl w:val="0"/>
        </w:rPr>
        <w:t>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Slide 1: Title Slide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Title of your presentation (e.g., </w:t>
      </w:r>
      <w:r>
        <w:rPr>
          <w:rFonts w:ascii="Times Roman" w:hAnsi="Times Roman"/>
          <w:i w:val="1"/>
          <w:iCs w:val="1"/>
          <w:rtl w:val="0"/>
          <w:lang w:val="en-US"/>
        </w:rPr>
        <w:t>The Theme of Identity in ___</w:t>
      </w:r>
      <w:r>
        <w:rPr>
          <w:rFonts w:ascii="Times Roman" w:hAnsi="Times Roman"/>
          <w:rtl w:val="0"/>
        </w:rPr>
        <w:t>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Your name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Course code (ENG4U)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Teacher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name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Date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Slide 2: Introduction to the Theme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Clearly state the theme you will analyze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Provide a brief explanation of why this theme is important in the text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Slide 3: Thesis Statement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Present a clear argument about how the author develops this theme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Your thesis should make a claim, not just describe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Example: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In the novel, the author uses conflict and symbolism to show how identity is shaped by personal struggle.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Slides 4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–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6: Key Scenes That Show the Theme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For each scene: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Brief summary of the moment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Quote or specific reference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Explanation of how the scene develops the theme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Slides 7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–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8: Literary Devices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Choose one or two: symbolism, imagery, irony, motif, tone, etc.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For each device: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Identify the device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Provide an example from the text (paraphrase or quote)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Explain how it deepens the theme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Slide 9: Character Connection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Explain how </w:t>
      </w:r>
      <w:r>
        <w:rPr>
          <w:rFonts w:ascii="Times Roman" w:hAnsi="Times Roman"/>
          <w:b w:val="1"/>
          <w:bCs w:val="1"/>
          <w:rtl w:val="0"/>
          <w:lang w:val="en-US"/>
        </w:rPr>
        <w:t>one main character</w:t>
      </w:r>
      <w:r>
        <w:rPr>
          <w:rFonts w:ascii="Times Roman" w:hAnsi="Times Roman"/>
          <w:rtl w:val="0"/>
          <w:lang w:val="en-US"/>
        </w:rPr>
        <w:t xml:space="preserve"> helps develop the theme.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Include: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the character experiences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How they change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Why their journey reveals something about the theme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Slide 10: Impact on the Reader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Explain what message the author wants the reader to understand about this theme.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Slide 11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–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12: Conclusion + Works Cited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Summarize your key ideas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Restate your thesis in new words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Include a properly formatted works cited list (MLA format)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Presentation Expectations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Clear, readable slides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Bullet points (not full paragraphs)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Engaging visuals (images, symbols, colours)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Consistent and professional design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Spoken explanation that adds detail beyond what is written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pt-PT"/>
        </w:rPr>
        <w:t>Time Limit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Your presentation should be </w:t>
      </w:r>
      <w:r>
        <w:rPr>
          <w:rFonts w:ascii="Times Roman" w:hAnsi="Times Roman"/>
          <w:b w:val="1"/>
          <w:bCs w:val="1"/>
          <w:rtl w:val="0"/>
        </w:rPr>
        <w:t>5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  <w:lang w:val="en-US"/>
        </w:rPr>
        <w:t>7 minutes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Assessment Will Be Based On: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Understanding of the text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Quality and clarity of analysis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Use of quotations and evidence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Organization and design of slides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Communication skills during presentation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