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DBFF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1. What is the DISC model?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The DISC model is a personality assessment that explains how people behave and communicate. It divides personalities into four types: Dominance (D), Influence (I), Steadiness (S), and Conscientiousness (C).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2B42FA0D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2. What does D stand for in DISC?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D stands for Dominance. People with this style are confident, competitive, and focused on results. They like leadership and making decisions.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19CA289C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3. What does I stand for in DISC?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I stands for Influence. These people are outgoing, talkative, and good at persuading others. They enjoy social interaction.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0E8B0380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4. What does S stand for in DISC?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S stands for Steadiness. These people are patient, supportive, and good team members. They prefer stability and cooperation.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1FBAE6CE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5. What does C stand for in DISC?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C stands for Conscientiousness. These people are analytical, detail-oriented, and focused on accuracy and quality.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77E6724E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6. Why is the DISC model useful in a team?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The DISC model is useful because it helps people understand different working styles. When team members understand each other's personalities, communication becomes easier and conflicts can be reduced.</w:t>
      </w:r>
    </w:p>
    <w:p w14:paraId="0BC21414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7. How can DISC help someone become a better leader?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DISC can help leaders understand their own strengths and weaknesses. It also helps them adjust their communication style to work better with different types of people.</w:t>
      </w:r>
    </w:p>
    <w:p w14:paraId="114A6D97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8. Why is it important to understand different personality styles?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Understanding different personality styles helps people respect different perspectives and work more effectively together. It improves teamwork and problem-solving.</w:t>
      </w:r>
    </w:p>
    <w:p w14:paraId="2B737B42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bookmarkStart w:id="0" w:name="_GoBack"/>
      <w:bookmarkEnd w:id="0"/>
      <w:r>
        <w:rPr>
          <w:rStyle w:val="5"/>
          <w:i w:val="0"/>
          <w:iCs w:val="0"/>
          <w:caps w:val="0"/>
          <w:color w:val="000000"/>
          <w:spacing w:val="0"/>
          <w:u w:val="none"/>
        </w:rPr>
        <w:t>9. Can a person have more than one DISC style? Why?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Yes. Most people have a mix of different DISC styles, but usually one or two styles are stronger than the others.</w:t>
      </w:r>
    </w:p>
    <w:p w14:paraId="6A2AE5DF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</w:p>
    <w:p w14:paraId="1F2FA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DA5YWQ5MGM0MjhjYmJkNDA3YzQxYmMyNGMxNzIifQ=="/>
  </w:docVars>
  <w:rsids>
    <w:rsidRoot w:val="3D7F8853"/>
    <w:rsid w:val="3D7F8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2026-03-05T08:53:00Z</dcterms:created>
  <dc:creator>August</dc:creator>
  <cp:lastModifiedBy>August</cp:lastModifiedBy>
  <dcterms:modified xsi:type="dcterms:W3CDTF">2026-03-05T09:11:00Z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0CF61F47E5EB6DAFEE8AA969A5E83203_41</vt:lpwstr>
  </property>
</Properties>
</file>