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Vocabulary Exercise:</w:t>
        <w:br w:type="textWrapping"/>
        <w:t xml:space="preserve">Date: [Day of Week], [Month] [day of Month], [YYYY]</w:t>
        <w:br w:type="textWrapping"/>
        <w:t xml:space="preserve">Student Name: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7755"/>
        <w:tblGridChange w:id="0">
          <w:tblGrid>
            <w:gridCol w:w="1605"/>
            <w:gridCol w:w="7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Meaning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